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43B" w:rsidRPr="00E1743B" w:rsidRDefault="00E1743B" w:rsidP="006E330B">
      <w:pPr>
        <w:spacing w:line="360" w:lineRule="auto"/>
        <w:ind w:firstLineChars="200" w:firstLine="482"/>
        <w:jc w:val="center"/>
        <w:rPr>
          <w:rFonts w:asciiTheme="minorEastAsia" w:eastAsiaTheme="minorEastAsia" w:hAnsiTheme="minorEastAsia" w:cs="宋体"/>
          <w:b/>
          <w:bCs/>
          <w:sz w:val="24"/>
        </w:rPr>
      </w:pPr>
      <w:r w:rsidRPr="00E1743B">
        <w:rPr>
          <w:rFonts w:asciiTheme="minorEastAsia" w:eastAsiaTheme="minorEastAsia" w:hAnsiTheme="minorEastAsia" w:cs="宋体" w:hint="eastAsia"/>
          <w:b/>
          <w:bCs/>
          <w:sz w:val="24"/>
        </w:rPr>
        <w:t>苏州幼儿师范高等专科学校关于技能实训中心建设项目装修设计</w:t>
      </w:r>
    </w:p>
    <w:p w:rsidR="00E1743B" w:rsidRPr="00E1743B" w:rsidRDefault="00E1743B" w:rsidP="006E330B">
      <w:pPr>
        <w:spacing w:line="360" w:lineRule="auto"/>
        <w:ind w:firstLineChars="200" w:firstLine="482"/>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磋商</w:t>
      </w:r>
      <w:r w:rsidRPr="00E1743B">
        <w:rPr>
          <w:rFonts w:asciiTheme="minorEastAsia" w:eastAsiaTheme="minorEastAsia" w:hAnsiTheme="minorEastAsia" w:cs="宋体" w:hint="eastAsia"/>
          <w:b/>
          <w:bCs/>
          <w:sz w:val="24"/>
        </w:rPr>
        <w:t>公告</w:t>
      </w:r>
    </w:p>
    <w:p w:rsidR="00E1743B" w:rsidRPr="00E1743B" w:rsidRDefault="00E1743B" w:rsidP="006E330B">
      <w:pPr>
        <w:autoSpaceDE w:val="0"/>
        <w:autoSpaceDN w:val="0"/>
        <w:adjustRightInd w:val="0"/>
        <w:spacing w:line="360" w:lineRule="auto"/>
        <w:ind w:firstLineChars="200" w:firstLine="420"/>
        <w:rPr>
          <w:rFonts w:asciiTheme="minorEastAsia" w:eastAsiaTheme="minorEastAsia" w:hAnsiTheme="minorEastAsia" w:cs="宋体"/>
          <w:szCs w:val="21"/>
          <w:lang w:val="zh-CN"/>
        </w:rPr>
      </w:pPr>
      <w:r w:rsidRPr="00E1743B">
        <w:rPr>
          <w:rFonts w:asciiTheme="minorEastAsia" w:eastAsiaTheme="minorEastAsia" w:hAnsiTheme="minorEastAsia" w:cs="宋体" w:hint="eastAsia"/>
          <w:szCs w:val="21"/>
        </w:rPr>
        <w:t>受苏州幼儿师范高等专科学校的委托，苏州铭坤招投标咨询服务有限公司对其所需采购的技能实训中心建设项目装修设计在国内组织竞争性磋商采购。欢迎符合磋商采购文件资格要求的供应商前来报名参加磋商。</w:t>
      </w:r>
    </w:p>
    <w:p w:rsidR="00E1743B" w:rsidRPr="00E1743B" w:rsidRDefault="00E1743B" w:rsidP="00E1743B">
      <w:pPr>
        <w:spacing w:line="360" w:lineRule="auto"/>
        <w:ind w:firstLineChars="200" w:firstLine="420"/>
        <w:rPr>
          <w:rFonts w:asciiTheme="minorEastAsia" w:eastAsiaTheme="minorEastAsia" w:hAnsiTheme="minorEastAsia" w:cs="宋体"/>
          <w:szCs w:val="21"/>
        </w:rPr>
      </w:pPr>
      <w:r w:rsidRPr="00E1743B">
        <w:rPr>
          <w:rFonts w:asciiTheme="minorEastAsia" w:eastAsiaTheme="minorEastAsia" w:hAnsiTheme="minorEastAsia" w:cs="宋体" w:hint="eastAsia"/>
          <w:szCs w:val="21"/>
        </w:rPr>
        <w:t>一、采购编号：</w:t>
      </w:r>
      <w:r w:rsidRPr="00E1743B">
        <w:rPr>
          <w:rFonts w:asciiTheme="minorEastAsia" w:eastAsiaTheme="minorEastAsia" w:hAnsiTheme="minorEastAsia" w:cs="Arial" w:hint="eastAsia"/>
          <w:szCs w:val="21"/>
          <w:lang w:val="zh-CN"/>
        </w:rPr>
        <w:t>SZMK2023-Y-C-001</w:t>
      </w:r>
    </w:p>
    <w:p w:rsidR="00E1743B" w:rsidRPr="00E1743B" w:rsidRDefault="00E1743B" w:rsidP="00E1743B">
      <w:pPr>
        <w:spacing w:line="360" w:lineRule="auto"/>
        <w:ind w:firstLineChars="200" w:firstLine="420"/>
        <w:rPr>
          <w:rFonts w:asciiTheme="minorEastAsia" w:eastAsiaTheme="minorEastAsia" w:hAnsiTheme="minorEastAsia" w:cs="宋体"/>
          <w:szCs w:val="21"/>
        </w:rPr>
      </w:pPr>
      <w:r w:rsidRPr="00E1743B">
        <w:rPr>
          <w:rFonts w:asciiTheme="minorEastAsia" w:eastAsiaTheme="minorEastAsia" w:hAnsiTheme="minorEastAsia" w:cs="宋体" w:hint="eastAsia"/>
          <w:szCs w:val="21"/>
        </w:rPr>
        <w:t>二、采购内容：</w:t>
      </w:r>
      <w:r w:rsidRPr="00E1743B">
        <w:rPr>
          <w:rFonts w:asciiTheme="minorEastAsia" w:eastAsiaTheme="minorEastAsia" w:hAnsiTheme="minorEastAsia" w:cs="Arial" w:hint="eastAsia"/>
          <w:szCs w:val="21"/>
          <w:lang w:val="zh-CN"/>
        </w:rPr>
        <w:t>技能实训中心建设项目装修设计</w:t>
      </w:r>
    </w:p>
    <w:p w:rsidR="00E1743B" w:rsidRPr="00E1743B" w:rsidRDefault="00E1743B" w:rsidP="00E1743B">
      <w:pPr>
        <w:spacing w:line="360" w:lineRule="auto"/>
        <w:ind w:firstLineChars="400" w:firstLine="840"/>
        <w:rPr>
          <w:rFonts w:asciiTheme="minorEastAsia" w:eastAsiaTheme="minorEastAsia" w:hAnsiTheme="minorEastAsia" w:cs="宋体"/>
          <w:color w:val="FF0000"/>
          <w:szCs w:val="21"/>
        </w:rPr>
      </w:pPr>
      <w:r w:rsidRPr="00E1743B">
        <w:rPr>
          <w:rFonts w:asciiTheme="minorEastAsia" w:eastAsiaTheme="minorEastAsia" w:hAnsiTheme="minorEastAsia" w:cs="宋体" w:hint="eastAsia"/>
          <w:szCs w:val="21"/>
        </w:rPr>
        <w:t>采购预算：人民币壹拾贰万元整（¥：120000.00元）</w:t>
      </w:r>
    </w:p>
    <w:p w:rsidR="00E1743B" w:rsidRPr="00E1743B" w:rsidRDefault="00E1743B" w:rsidP="00E1743B">
      <w:pPr>
        <w:pStyle w:val="a0"/>
        <w:spacing w:after="0" w:line="360" w:lineRule="auto"/>
        <w:ind w:leftChars="0" w:left="0" w:firstLineChars="400" w:firstLine="840"/>
        <w:rPr>
          <w:rFonts w:asciiTheme="minorEastAsia" w:eastAsiaTheme="minorEastAsia" w:hAnsiTheme="minorEastAsia"/>
          <w:szCs w:val="21"/>
        </w:rPr>
      </w:pPr>
      <w:r w:rsidRPr="00E1743B">
        <w:rPr>
          <w:rFonts w:asciiTheme="minorEastAsia" w:eastAsiaTheme="minorEastAsia" w:hAnsiTheme="minorEastAsia" w:hint="eastAsia"/>
          <w:szCs w:val="21"/>
        </w:rPr>
        <w:t>采购</w:t>
      </w:r>
      <w:r w:rsidR="00D2584C">
        <w:rPr>
          <w:rFonts w:asciiTheme="minorEastAsia" w:eastAsiaTheme="minorEastAsia" w:hAnsiTheme="minorEastAsia" w:hint="eastAsia"/>
          <w:szCs w:val="21"/>
        </w:rPr>
        <w:t>需求</w:t>
      </w:r>
      <w:r w:rsidRPr="00E1743B">
        <w:rPr>
          <w:rFonts w:asciiTheme="minorEastAsia" w:eastAsiaTheme="minorEastAsia" w:hAnsiTheme="minorEastAsia" w:hint="eastAsia"/>
          <w:szCs w:val="21"/>
        </w:rPr>
        <w:t>：详见采购文件要求</w:t>
      </w:r>
    </w:p>
    <w:p w:rsidR="00E1743B" w:rsidRPr="00192C5B" w:rsidRDefault="00E1743B" w:rsidP="00192C5B">
      <w:pPr>
        <w:spacing w:line="360" w:lineRule="auto"/>
        <w:ind w:firstLineChars="200" w:firstLine="420"/>
        <w:rPr>
          <w:rFonts w:asciiTheme="minorEastAsia" w:eastAsiaTheme="minorEastAsia" w:hAnsiTheme="minorEastAsia" w:cs="宋体"/>
          <w:szCs w:val="21"/>
        </w:rPr>
      </w:pPr>
      <w:r w:rsidRPr="00192C5B">
        <w:rPr>
          <w:rFonts w:asciiTheme="minorEastAsia" w:eastAsiaTheme="minorEastAsia" w:hAnsiTheme="minorEastAsia" w:cs="宋体" w:hint="eastAsia"/>
          <w:szCs w:val="21"/>
        </w:rPr>
        <w:t>三、</w:t>
      </w:r>
      <w:r w:rsidRPr="00192C5B">
        <w:rPr>
          <w:rFonts w:asciiTheme="minorEastAsia" w:eastAsiaTheme="minorEastAsia" w:hAnsiTheme="minorEastAsia" w:cs="宋体" w:hint="eastAsia"/>
          <w:bCs/>
          <w:szCs w:val="21"/>
        </w:rPr>
        <w:t>参加磋商的供应商资格要求：</w:t>
      </w:r>
    </w:p>
    <w:p w:rsidR="00E1743B" w:rsidRPr="00E1743B" w:rsidRDefault="00E1743B" w:rsidP="00E1743B">
      <w:pPr>
        <w:spacing w:line="360" w:lineRule="auto"/>
        <w:ind w:firstLineChars="200" w:firstLine="420"/>
        <w:rPr>
          <w:rFonts w:asciiTheme="minorEastAsia" w:eastAsiaTheme="minorEastAsia" w:hAnsiTheme="minorEastAsia" w:cs="宋体"/>
          <w:szCs w:val="21"/>
        </w:rPr>
      </w:pPr>
      <w:r w:rsidRPr="00E1743B">
        <w:rPr>
          <w:rFonts w:asciiTheme="minorEastAsia" w:eastAsiaTheme="minorEastAsia" w:hAnsiTheme="minorEastAsia" w:cs="宋体" w:hint="eastAsia"/>
          <w:szCs w:val="21"/>
        </w:rPr>
        <w:t>（一）具有独立承担民事责任的能力；</w:t>
      </w:r>
    </w:p>
    <w:p w:rsidR="00E1743B" w:rsidRPr="00E1743B" w:rsidRDefault="00E1743B" w:rsidP="00E1743B">
      <w:pPr>
        <w:spacing w:line="360" w:lineRule="auto"/>
        <w:ind w:firstLineChars="200" w:firstLine="420"/>
        <w:rPr>
          <w:rFonts w:asciiTheme="minorEastAsia" w:eastAsiaTheme="minorEastAsia" w:hAnsiTheme="minorEastAsia" w:cs="宋体"/>
          <w:szCs w:val="21"/>
        </w:rPr>
      </w:pPr>
      <w:r w:rsidRPr="00E1743B">
        <w:rPr>
          <w:rFonts w:asciiTheme="minorEastAsia" w:eastAsiaTheme="minorEastAsia" w:hAnsiTheme="minorEastAsia" w:cs="宋体" w:hint="eastAsia"/>
          <w:szCs w:val="21"/>
        </w:rPr>
        <w:t>（二）具有良好的商业信誉和健全的财务会计制度；</w:t>
      </w:r>
    </w:p>
    <w:p w:rsidR="00E1743B" w:rsidRPr="00E1743B" w:rsidRDefault="00E1743B" w:rsidP="00E1743B">
      <w:pPr>
        <w:spacing w:line="360" w:lineRule="auto"/>
        <w:ind w:firstLineChars="200" w:firstLine="420"/>
        <w:rPr>
          <w:rFonts w:asciiTheme="minorEastAsia" w:eastAsiaTheme="minorEastAsia" w:hAnsiTheme="minorEastAsia" w:cs="宋体"/>
          <w:szCs w:val="21"/>
        </w:rPr>
      </w:pPr>
      <w:r w:rsidRPr="00E1743B">
        <w:rPr>
          <w:rFonts w:asciiTheme="minorEastAsia" w:eastAsiaTheme="minorEastAsia" w:hAnsiTheme="minorEastAsia" w:cs="宋体" w:hint="eastAsia"/>
          <w:szCs w:val="21"/>
        </w:rPr>
        <w:t>（三）具有履行合同所必需的设备和专业技术能力；</w:t>
      </w:r>
    </w:p>
    <w:p w:rsidR="00E1743B" w:rsidRPr="00E1743B" w:rsidRDefault="00E1743B" w:rsidP="00E1743B">
      <w:pPr>
        <w:spacing w:line="360" w:lineRule="auto"/>
        <w:ind w:firstLineChars="200" w:firstLine="420"/>
        <w:rPr>
          <w:rFonts w:asciiTheme="minorEastAsia" w:eastAsiaTheme="minorEastAsia" w:hAnsiTheme="minorEastAsia" w:cs="宋体"/>
          <w:szCs w:val="21"/>
        </w:rPr>
      </w:pPr>
      <w:r w:rsidRPr="00E1743B">
        <w:rPr>
          <w:rFonts w:asciiTheme="minorEastAsia" w:eastAsiaTheme="minorEastAsia" w:hAnsiTheme="minorEastAsia" w:cs="宋体" w:hint="eastAsia"/>
          <w:szCs w:val="21"/>
        </w:rPr>
        <w:t>（四）有依法缴纳税收和社会保障资金的良好记录；</w:t>
      </w:r>
    </w:p>
    <w:p w:rsidR="00E1743B" w:rsidRPr="00E1743B" w:rsidRDefault="00E1743B" w:rsidP="00E1743B">
      <w:pPr>
        <w:spacing w:line="360" w:lineRule="auto"/>
        <w:ind w:firstLineChars="200" w:firstLine="420"/>
        <w:rPr>
          <w:rFonts w:asciiTheme="minorEastAsia" w:eastAsiaTheme="minorEastAsia" w:hAnsiTheme="minorEastAsia" w:cs="宋体"/>
          <w:szCs w:val="21"/>
        </w:rPr>
      </w:pPr>
      <w:r w:rsidRPr="00E1743B">
        <w:rPr>
          <w:rFonts w:asciiTheme="minorEastAsia" w:eastAsiaTheme="minorEastAsia" w:hAnsiTheme="minorEastAsia" w:cs="宋体" w:hint="eastAsia"/>
          <w:szCs w:val="21"/>
        </w:rPr>
        <w:t>（五）参加采购活动前三年内，在经营活动中没有重大违法记录；</w:t>
      </w:r>
    </w:p>
    <w:p w:rsidR="00E1743B" w:rsidRPr="00E1743B" w:rsidRDefault="00E1743B" w:rsidP="00E1743B">
      <w:pPr>
        <w:spacing w:line="360" w:lineRule="auto"/>
        <w:ind w:firstLineChars="200" w:firstLine="420"/>
        <w:rPr>
          <w:rFonts w:asciiTheme="minorEastAsia" w:eastAsiaTheme="minorEastAsia" w:hAnsiTheme="minorEastAsia" w:cs="宋体"/>
          <w:szCs w:val="21"/>
        </w:rPr>
      </w:pPr>
      <w:r w:rsidRPr="00E1743B">
        <w:rPr>
          <w:rFonts w:asciiTheme="minorEastAsia" w:eastAsiaTheme="minorEastAsia" w:hAnsiTheme="minorEastAsia" w:cs="宋体" w:hint="eastAsia"/>
          <w:szCs w:val="21"/>
        </w:rPr>
        <w:t>（六）法律、行政法规规定的其他条件；</w:t>
      </w:r>
    </w:p>
    <w:p w:rsidR="00E1743B" w:rsidRPr="00E1743B" w:rsidRDefault="00E1743B" w:rsidP="00E1743B">
      <w:pPr>
        <w:spacing w:line="360" w:lineRule="auto"/>
        <w:ind w:firstLineChars="200" w:firstLine="420"/>
        <w:rPr>
          <w:rFonts w:asciiTheme="minorEastAsia" w:eastAsiaTheme="minorEastAsia" w:hAnsiTheme="minorEastAsia" w:cs="宋体"/>
          <w:szCs w:val="21"/>
        </w:rPr>
      </w:pPr>
      <w:r w:rsidRPr="00E1743B">
        <w:rPr>
          <w:rFonts w:asciiTheme="minorEastAsia" w:eastAsiaTheme="minorEastAsia" w:hAnsiTheme="minorEastAsia" w:cs="宋体" w:hint="eastAsia"/>
          <w:szCs w:val="21"/>
        </w:rPr>
        <w:t>（七）本项目不接受联合体参加磋商。</w:t>
      </w:r>
    </w:p>
    <w:p w:rsidR="00E1743B" w:rsidRPr="00E1743B" w:rsidRDefault="00E1743B" w:rsidP="00E1743B">
      <w:pPr>
        <w:spacing w:line="360" w:lineRule="auto"/>
        <w:ind w:firstLineChars="200" w:firstLine="420"/>
        <w:rPr>
          <w:rFonts w:asciiTheme="minorEastAsia" w:eastAsiaTheme="minorEastAsia" w:hAnsiTheme="minorEastAsia" w:cs="宋体"/>
          <w:szCs w:val="21"/>
        </w:rPr>
      </w:pPr>
      <w:r w:rsidRPr="00E1743B">
        <w:rPr>
          <w:rFonts w:asciiTheme="minorEastAsia" w:eastAsiaTheme="minorEastAsia" w:hAnsiTheme="minorEastAsia" w:cs="宋体" w:hint="eastAsia"/>
          <w:szCs w:val="21"/>
        </w:rPr>
        <w:t>四、参加磋商报名及领取磋商采购文件时间：自公告发布之日起至2023年05月25日止</w:t>
      </w:r>
      <w:r w:rsidRPr="00E1743B">
        <w:rPr>
          <w:rFonts w:asciiTheme="minorEastAsia" w:eastAsiaTheme="minorEastAsia" w:hAnsiTheme="minorEastAsia" w:cs="宋体" w:hint="eastAsia"/>
          <w:szCs w:val="21"/>
          <w:lang w:val="zh-CN"/>
        </w:rPr>
        <w:t>每日上午9：00——11：00，下午13：30——16：00</w:t>
      </w:r>
      <w:r w:rsidRPr="00E1743B">
        <w:rPr>
          <w:rFonts w:asciiTheme="minorEastAsia" w:eastAsiaTheme="minorEastAsia" w:hAnsiTheme="minorEastAsia" w:cs="宋体" w:hint="eastAsia"/>
          <w:szCs w:val="21"/>
        </w:rPr>
        <w:t>（节假日除外）；</w:t>
      </w:r>
    </w:p>
    <w:p w:rsidR="00E1743B" w:rsidRPr="00E1743B" w:rsidRDefault="00E1743B" w:rsidP="00E1743B">
      <w:pPr>
        <w:spacing w:line="360" w:lineRule="auto"/>
        <w:ind w:firstLineChars="200" w:firstLine="420"/>
        <w:rPr>
          <w:rFonts w:asciiTheme="minorEastAsia" w:eastAsiaTheme="minorEastAsia" w:hAnsiTheme="minorEastAsia" w:cs="宋体"/>
          <w:szCs w:val="21"/>
        </w:rPr>
      </w:pPr>
      <w:r w:rsidRPr="00E1743B">
        <w:rPr>
          <w:rFonts w:asciiTheme="minorEastAsia" w:eastAsiaTheme="minorEastAsia" w:hAnsiTheme="minorEastAsia" w:cs="宋体" w:hint="eastAsia"/>
          <w:szCs w:val="21"/>
        </w:rPr>
        <w:t>参加磋商报名及领取磋商采购文件地点：苏州市吴中区木渎镇熙金广场5幢903室(苏州铭坤招投标咨询服务有限公司)；</w:t>
      </w:r>
    </w:p>
    <w:p w:rsidR="00E1743B" w:rsidRPr="00E1743B" w:rsidRDefault="00E1743B" w:rsidP="00E1743B">
      <w:pPr>
        <w:spacing w:line="360" w:lineRule="auto"/>
        <w:ind w:firstLineChars="200" w:firstLine="420"/>
        <w:rPr>
          <w:rFonts w:asciiTheme="minorEastAsia" w:eastAsiaTheme="minorEastAsia" w:hAnsiTheme="minorEastAsia" w:cs="宋体"/>
          <w:szCs w:val="21"/>
        </w:rPr>
      </w:pPr>
      <w:r w:rsidRPr="00E1743B">
        <w:rPr>
          <w:rFonts w:asciiTheme="minorEastAsia" w:eastAsiaTheme="minorEastAsia" w:hAnsiTheme="minorEastAsia" w:cs="宋体" w:hint="eastAsia"/>
          <w:szCs w:val="21"/>
        </w:rPr>
        <w:t>领取磋商文件时须向招标代理机构提供以下相关材料的证明文件原件及复印件（须加盖单位公章），封面注明投标单位名称、联系人、联系电话、电子邮箱、传真等信息。</w:t>
      </w:r>
    </w:p>
    <w:p w:rsidR="00E1743B" w:rsidRPr="00E1743B" w:rsidRDefault="00E1743B" w:rsidP="00E1743B">
      <w:pPr>
        <w:spacing w:line="360" w:lineRule="auto"/>
        <w:ind w:firstLineChars="200" w:firstLine="420"/>
        <w:rPr>
          <w:rFonts w:asciiTheme="minorEastAsia" w:eastAsiaTheme="minorEastAsia" w:hAnsiTheme="minorEastAsia" w:cs="宋体"/>
          <w:szCs w:val="21"/>
        </w:rPr>
      </w:pPr>
      <w:r w:rsidRPr="00E1743B">
        <w:rPr>
          <w:rFonts w:asciiTheme="minorEastAsia" w:eastAsiaTheme="minorEastAsia" w:hAnsiTheme="minorEastAsia" w:cs="宋体" w:hint="eastAsia"/>
          <w:szCs w:val="21"/>
        </w:rPr>
        <w:t>（一）投标单位的营业执照副本、税务登记证副本、组织机构代码证副本或三证合一营业执照副本复印件；</w:t>
      </w:r>
    </w:p>
    <w:p w:rsidR="00E1743B" w:rsidRPr="00E1743B" w:rsidRDefault="00E1743B" w:rsidP="00E1743B">
      <w:pPr>
        <w:spacing w:line="360" w:lineRule="auto"/>
        <w:ind w:firstLineChars="200" w:firstLine="420"/>
        <w:rPr>
          <w:rFonts w:asciiTheme="minorEastAsia" w:eastAsiaTheme="minorEastAsia" w:hAnsiTheme="minorEastAsia" w:cs="宋体"/>
          <w:szCs w:val="21"/>
        </w:rPr>
      </w:pPr>
      <w:r w:rsidRPr="00E1743B">
        <w:rPr>
          <w:rFonts w:asciiTheme="minorEastAsia" w:eastAsiaTheme="minorEastAsia" w:hAnsiTheme="minorEastAsia" w:cs="宋体" w:hint="eastAsia"/>
          <w:szCs w:val="21"/>
        </w:rPr>
        <w:t>（二）投标单位须具有有效期内建筑装饰工程设计专项乙级及以上资质复印件；</w:t>
      </w:r>
    </w:p>
    <w:p w:rsidR="00E1743B" w:rsidRPr="00E1743B" w:rsidRDefault="00E1743B" w:rsidP="00E1743B">
      <w:pPr>
        <w:spacing w:line="360" w:lineRule="auto"/>
        <w:ind w:firstLineChars="200" w:firstLine="420"/>
        <w:rPr>
          <w:rFonts w:asciiTheme="minorEastAsia" w:eastAsiaTheme="minorEastAsia" w:hAnsiTheme="minorEastAsia" w:cs="宋体"/>
          <w:szCs w:val="21"/>
        </w:rPr>
      </w:pPr>
      <w:r w:rsidRPr="00E1743B">
        <w:rPr>
          <w:rFonts w:asciiTheme="minorEastAsia" w:eastAsiaTheme="minorEastAsia" w:hAnsiTheme="minorEastAsia" w:cs="宋体" w:hint="eastAsia"/>
          <w:szCs w:val="21"/>
        </w:rPr>
        <w:t>（三）提供投标单位法定代表人身份证复印件，如为委托代理人参与投标的还需提供法定代表人授权委托书原件和委托代理人的身份证复印件；</w:t>
      </w:r>
    </w:p>
    <w:p w:rsidR="00E1743B" w:rsidRPr="00E1743B" w:rsidRDefault="00E1743B" w:rsidP="00E1743B">
      <w:pPr>
        <w:spacing w:line="360" w:lineRule="auto"/>
        <w:ind w:firstLineChars="200" w:firstLine="420"/>
        <w:rPr>
          <w:rFonts w:asciiTheme="minorEastAsia" w:eastAsiaTheme="minorEastAsia" w:hAnsiTheme="minorEastAsia" w:cs="宋体"/>
          <w:szCs w:val="21"/>
        </w:rPr>
      </w:pPr>
      <w:r w:rsidRPr="00E1743B">
        <w:rPr>
          <w:rFonts w:asciiTheme="minorEastAsia" w:eastAsiaTheme="minorEastAsia" w:hAnsiTheme="minorEastAsia" w:cs="宋体" w:hint="eastAsia"/>
          <w:szCs w:val="21"/>
        </w:rPr>
        <w:t>（四）投标人没有处于被行政或司法机关责令停业或停止承接工程任务或停止投标资格的书面承诺，投标人没有处于财产被接管或冻结或破产状态的书面承诺。</w:t>
      </w:r>
    </w:p>
    <w:p w:rsidR="00E1743B" w:rsidRPr="00E1743B" w:rsidRDefault="00E1743B" w:rsidP="00E1743B">
      <w:pPr>
        <w:spacing w:line="360" w:lineRule="auto"/>
        <w:ind w:firstLineChars="200" w:firstLine="422"/>
        <w:rPr>
          <w:rFonts w:asciiTheme="minorEastAsia" w:eastAsiaTheme="minorEastAsia" w:hAnsiTheme="minorEastAsia" w:cs="宋体"/>
          <w:b/>
          <w:szCs w:val="21"/>
        </w:rPr>
      </w:pPr>
      <w:r w:rsidRPr="00E1743B">
        <w:rPr>
          <w:rFonts w:asciiTheme="minorEastAsia" w:eastAsiaTheme="minorEastAsia" w:hAnsiTheme="minorEastAsia" w:cs="宋体" w:hint="eastAsia"/>
          <w:b/>
          <w:szCs w:val="21"/>
        </w:rPr>
        <w:lastRenderedPageBreak/>
        <w:t>注：欢迎符合条件的投标单位前来报名（无需报名费）。</w:t>
      </w:r>
    </w:p>
    <w:p w:rsidR="00E1743B" w:rsidRPr="00E1743B" w:rsidRDefault="00E1743B" w:rsidP="00E1743B">
      <w:pPr>
        <w:spacing w:line="360" w:lineRule="auto"/>
        <w:ind w:firstLineChars="200" w:firstLine="422"/>
        <w:rPr>
          <w:rFonts w:asciiTheme="minorEastAsia" w:eastAsiaTheme="minorEastAsia" w:hAnsiTheme="minorEastAsia" w:cs="宋体"/>
          <w:b/>
          <w:szCs w:val="21"/>
        </w:rPr>
      </w:pPr>
      <w:r w:rsidRPr="00E1743B">
        <w:rPr>
          <w:rFonts w:asciiTheme="minorEastAsia" w:eastAsiaTheme="minorEastAsia" w:hAnsiTheme="minorEastAsia" w:cs="宋体" w:hint="eastAsia"/>
          <w:b/>
          <w:szCs w:val="21"/>
        </w:rPr>
        <w:t>1）单位负责人为同一人或者存在直接控股、管理关系的不同供应商，不得参加同一合同项下的政府采购活动。</w:t>
      </w:r>
    </w:p>
    <w:p w:rsidR="00E1743B" w:rsidRPr="00E1743B" w:rsidRDefault="00E1743B" w:rsidP="00E1743B">
      <w:pPr>
        <w:spacing w:line="360" w:lineRule="auto"/>
        <w:ind w:firstLineChars="200" w:firstLine="422"/>
        <w:rPr>
          <w:rFonts w:asciiTheme="minorEastAsia" w:eastAsiaTheme="minorEastAsia" w:hAnsiTheme="minorEastAsia" w:cs="宋体"/>
          <w:b/>
          <w:szCs w:val="21"/>
        </w:rPr>
      </w:pPr>
      <w:r w:rsidRPr="00E1743B">
        <w:rPr>
          <w:rFonts w:asciiTheme="minorEastAsia" w:eastAsiaTheme="minorEastAsia" w:hAnsiTheme="minorEastAsia" w:cs="宋体" w:hint="eastAsia"/>
          <w:b/>
          <w:szCs w:val="21"/>
        </w:rPr>
        <w:t>2）投标单位必须保证全部投标资料的真实性，如有虚假或对招标文件所要求说明的情况故意隐瞒或虚报，视为不实质性响应招标文件，为无效投标。已中标的将取消中标资格，并重新组织招标，并按《中华人民共和国政府采购法》第七十七条“提供虚假材料谋取中标、成交”相关处理办法处理。</w:t>
      </w:r>
    </w:p>
    <w:p w:rsidR="00E1743B" w:rsidRPr="00E1743B" w:rsidRDefault="00E1743B" w:rsidP="00E1743B">
      <w:pPr>
        <w:spacing w:line="360" w:lineRule="auto"/>
        <w:ind w:firstLineChars="200" w:firstLine="422"/>
        <w:rPr>
          <w:rFonts w:asciiTheme="minorEastAsia" w:eastAsiaTheme="minorEastAsia" w:hAnsiTheme="minorEastAsia" w:cs="宋体"/>
          <w:b/>
          <w:szCs w:val="21"/>
        </w:rPr>
      </w:pPr>
      <w:r w:rsidRPr="00E1743B">
        <w:rPr>
          <w:rFonts w:asciiTheme="minorEastAsia" w:eastAsiaTheme="minorEastAsia" w:hAnsiTheme="minorEastAsia" w:cs="宋体" w:hint="eastAsia"/>
          <w:b/>
          <w:szCs w:val="21"/>
        </w:rPr>
        <w:t>请各投标单位提供以上资格要求的证明文件的复印件，且须加盖投标单位公章后方为有效，上述证明文件的原件或公证件请带到招标代理机构备审查后退还。如有伪造或虚报，则招标代理机构有权取消该单位的报名资格。</w:t>
      </w:r>
    </w:p>
    <w:p w:rsidR="00E1743B" w:rsidRPr="00E1743B" w:rsidRDefault="00E1743B" w:rsidP="00E1743B">
      <w:pPr>
        <w:spacing w:line="360" w:lineRule="auto"/>
        <w:ind w:firstLineChars="200" w:firstLine="420"/>
        <w:rPr>
          <w:rFonts w:asciiTheme="minorEastAsia" w:eastAsiaTheme="minorEastAsia" w:hAnsiTheme="minorEastAsia" w:cs="宋体"/>
          <w:szCs w:val="21"/>
        </w:rPr>
      </w:pPr>
      <w:r w:rsidRPr="00E1743B">
        <w:rPr>
          <w:rFonts w:asciiTheme="minorEastAsia" w:eastAsiaTheme="minorEastAsia" w:hAnsiTheme="minorEastAsia" w:cs="宋体" w:hint="eastAsia"/>
          <w:szCs w:val="21"/>
        </w:rPr>
        <w:t>五、磋商时间、地点：</w:t>
      </w:r>
    </w:p>
    <w:p w:rsidR="00E1743B" w:rsidRPr="00E1743B" w:rsidRDefault="00E1743B" w:rsidP="00E1743B">
      <w:pPr>
        <w:spacing w:line="360" w:lineRule="auto"/>
        <w:ind w:firstLineChars="200" w:firstLine="420"/>
        <w:rPr>
          <w:rFonts w:asciiTheme="minorEastAsia" w:eastAsiaTheme="minorEastAsia" w:hAnsiTheme="minorEastAsia" w:cs="宋体"/>
          <w:szCs w:val="21"/>
        </w:rPr>
      </w:pPr>
      <w:r w:rsidRPr="00E1743B">
        <w:rPr>
          <w:rFonts w:asciiTheme="minorEastAsia" w:eastAsiaTheme="minorEastAsia" w:hAnsiTheme="minorEastAsia" w:cs="宋体" w:hint="eastAsia"/>
          <w:szCs w:val="21"/>
        </w:rPr>
        <w:t>（一）递交磋商响应文件的时间：2023年05月29日09：00-09：30（北京时间）</w:t>
      </w:r>
    </w:p>
    <w:p w:rsidR="00E1743B" w:rsidRPr="00E1743B" w:rsidRDefault="00E1743B" w:rsidP="00E1743B">
      <w:pPr>
        <w:spacing w:line="360" w:lineRule="auto"/>
        <w:ind w:firstLineChars="500" w:firstLine="1050"/>
        <w:rPr>
          <w:rFonts w:asciiTheme="minorEastAsia" w:eastAsiaTheme="minorEastAsia" w:hAnsiTheme="minorEastAsia" w:cs="宋体"/>
          <w:szCs w:val="21"/>
        </w:rPr>
      </w:pPr>
      <w:r w:rsidRPr="00E1743B">
        <w:rPr>
          <w:rFonts w:asciiTheme="minorEastAsia" w:eastAsiaTheme="minorEastAsia" w:hAnsiTheme="minorEastAsia" w:cs="宋体" w:hint="eastAsia"/>
          <w:szCs w:val="21"/>
        </w:rPr>
        <w:t>地点：</w:t>
      </w:r>
      <w:r w:rsidRPr="00E1743B">
        <w:rPr>
          <w:rFonts w:asciiTheme="minorEastAsia" w:eastAsiaTheme="minorEastAsia" w:hAnsiTheme="minorEastAsia" w:cs="宋体" w:hint="eastAsia"/>
          <w:szCs w:val="21"/>
          <w:lang w:val="zh-CN"/>
        </w:rPr>
        <w:t>苏州市相城区华元路2号</w:t>
      </w:r>
    </w:p>
    <w:p w:rsidR="00E1743B" w:rsidRPr="00E1743B" w:rsidRDefault="00E1743B" w:rsidP="00E1743B">
      <w:pPr>
        <w:spacing w:line="360" w:lineRule="auto"/>
        <w:ind w:firstLineChars="200" w:firstLine="420"/>
        <w:rPr>
          <w:rFonts w:asciiTheme="minorEastAsia" w:eastAsiaTheme="minorEastAsia" w:hAnsiTheme="minorEastAsia" w:cs="宋体"/>
          <w:szCs w:val="21"/>
        </w:rPr>
      </w:pPr>
      <w:r w:rsidRPr="00E1743B">
        <w:rPr>
          <w:rFonts w:asciiTheme="minorEastAsia" w:eastAsiaTheme="minorEastAsia" w:hAnsiTheme="minorEastAsia" w:cs="宋体" w:hint="eastAsia"/>
          <w:szCs w:val="21"/>
        </w:rPr>
        <w:t>（二）递交磋商响应文件的截止时间：2023年05月29日09：30（北京时间）</w:t>
      </w:r>
    </w:p>
    <w:p w:rsidR="00E1743B" w:rsidRPr="00E1743B" w:rsidRDefault="00E1743B" w:rsidP="00E1743B">
      <w:pPr>
        <w:spacing w:line="360" w:lineRule="auto"/>
        <w:ind w:firstLineChars="200" w:firstLine="420"/>
        <w:rPr>
          <w:rFonts w:asciiTheme="minorEastAsia" w:eastAsiaTheme="minorEastAsia" w:hAnsiTheme="minorEastAsia" w:cs="宋体"/>
          <w:szCs w:val="21"/>
        </w:rPr>
      </w:pPr>
      <w:r w:rsidRPr="00E1743B">
        <w:rPr>
          <w:rFonts w:asciiTheme="minorEastAsia" w:eastAsiaTheme="minorEastAsia" w:hAnsiTheme="minorEastAsia" w:cs="宋体" w:hint="eastAsia"/>
          <w:szCs w:val="21"/>
        </w:rPr>
        <w:t>（三）磋商时间：2023年05月29日09：30（北京时间）</w:t>
      </w:r>
    </w:p>
    <w:p w:rsidR="00E1743B" w:rsidRPr="00E1743B" w:rsidRDefault="00E1743B" w:rsidP="00E1743B">
      <w:pPr>
        <w:spacing w:line="360" w:lineRule="auto"/>
        <w:ind w:firstLineChars="200" w:firstLine="420"/>
        <w:rPr>
          <w:rFonts w:asciiTheme="minorEastAsia" w:eastAsiaTheme="minorEastAsia" w:hAnsiTheme="minorEastAsia" w:cs="宋体"/>
          <w:szCs w:val="21"/>
        </w:rPr>
      </w:pPr>
      <w:r w:rsidRPr="00E1743B">
        <w:rPr>
          <w:rFonts w:asciiTheme="minorEastAsia" w:eastAsiaTheme="minorEastAsia" w:hAnsiTheme="minorEastAsia" w:cs="宋体" w:hint="eastAsia"/>
          <w:szCs w:val="21"/>
        </w:rPr>
        <w:t>（四）磋商地点：苏州市相城区华元路2号</w:t>
      </w:r>
    </w:p>
    <w:p w:rsidR="00E1743B" w:rsidRPr="00E1743B" w:rsidRDefault="00E1743B" w:rsidP="00E1743B">
      <w:pPr>
        <w:spacing w:line="360" w:lineRule="auto"/>
        <w:ind w:firstLineChars="200" w:firstLine="420"/>
        <w:rPr>
          <w:rFonts w:asciiTheme="minorEastAsia" w:eastAsiaTheme="minorEastAsia" w:hAnsiTheme="minorEastAsia" w:cs="宋体"/>
          <w:szCs w:val="21"/>
        </w:rPr>
      </w:pPr>
      <w:r w:rsidRPr="00E1743B">
        <w:rPr>
          <w:rFonts w:asciiTheme="minorEastAsia" w:eastAsiaTheme="minorEastAsia" w:hAnsiTheme="minorEastAsia" w:cs="宋体" w:hint="eastAsia"/>
          <w:szCs w:val="21"/>
        </w:rPr>
        <w:t>六、联系单位：</w:t>
      </w:r>
    </w:p>
    <w:p w:rsidR="00E1743B" w:rsidRPr="00E1743B" w:rsidRDefault="00E1743B" w:rsidP="00E1743B">
      <w:pPr>
        <w:spacing w:line="360" w:lineRule="auto"/>
        <w:ind w:firstLineChars="200" w:firstLine="420"/>
        <w:rPr>
          <w:rFonts w:asciiTheme="minorEastAsia" w:eastAsiaTheme="minorEastAsia" w:hAnsiTheme="minorEastAsia" w:cs="宋体"/>
          <w:szCs w:val="21"/>
        </w:rPr>
      </w:pPr>
      <w:r w:rsidRPr="00E1743B">
        <w:rPr>
          <w:rFonts w:asciiTheme="minorEastAsia" w:eastAsiaTheme="minorEastAsia" w:hAnsiTheme="minorEastAsia" w:cs="宋体" w:hint="eastAsia"/>
          <w:szCs w:val="21"/>
        </w:rPr>
        <w:t>（一）采购代理机构名称：苏州铭坤招投标咨询服务有限公司</w:t>
      </w:r>
    </w:p>
    <w:p w:rsidR="00E1743B" w:rsidRPr="00E1743B" w:rsidRDefault="00E1743B" w:rsidP="00E1743B">
      <w:pPr>
        <w:spacing w:line="360" w:lineRule="auto"/>
        <w:ind w:firstLineChars="200" w:firstLine="420"/>
        <w:rPr>
          <w:rFonts w:asciiTheme="minorEastAsia" w:eastAsiaTheme="minorEastAsia" w:hAnsiTheme="minorEastAsia" w:cs="宋体"/>
          <w:szCs w:val="21"/>
        </w:rPr>
      </w:pPr>
      <w:r w:rsidRPr="00E1743B">
        <w:rPr>
          <w:rFonts w:asciiTheme="minorEastAsia" w:eastAsiaTheme="minorEastAsia" w:hAnsiTheme="minorEastAsia" w:cs="宋体" w:hint="eastAsia"/>
          <w:szCs w:val="21"/>
        </w:rPr>
        <w:t xml:space="preserve">地  址：苏州市吴中区木渎镇熙金广场5幢903室 </w:t>
      </w:r>
    </w:p>
    <w:p w:rsidR="002950A1" w:rsidRDefault="00E1743B" w:rsidP="00E1743B">
      <w:pPr>
        <w:spacing w:line="360" w:lineRule="auto"/>
        <w:ind w:firstLineChars="200" w:firstLine="420"/>
        <w:rPr>
          <w:rFonts w:asciiTheme="minorEastAsia" w:eastAsiaTheme="minorEastAsia" w:hAnsiTheme="minorEastAsia" w:cs="宋体"/>
          <w:szCs w:val="21"/>
        </w:rPr>
      </w:pPr>
      <w:r w:rsidRPr="00E1743B">
        <w:rPr>
          <w:rFonts w:asciiTheme="minorEastAsia" w:eastAsiaTheme="minorEastAsia" w:hAnsiTheme="minorEastAsia" w:cs="宋体" w:hint="eastAsia"/>
          <w:szCs w:val="21"/>
        </w:rPr>
        <w:t xml:space="preserve">联系人：马燕          </w:t>
      </w:r>
    </w:p>
    <w:p w:rsidR="00E1743B" w:rsidRPr="00E1743B" w:rsidRDefault="00E1743B" w:rsidP="00E1743B">
      <w:pPr>
        <w:spacing w:line="360" w:lineRule="auto"/>
        <w:ind w:firstLineChars="200" w:firstLine="420"/>
        <w:rPr>
          <w:rFonts w:asciiTheme="minorEastAsia" w:eastAsiaTheme="minorEastAsia" w:hAnsiTheme="minorEastAsia" w:cs="宋体"/>
          <w:szCs w:val="21"/>
        </w:rPr>
      </w:pPr>
      <w:r w:rsidRPr="00E1743B">
        <w:rPr>
          <w:rFonts w:asciiTheme="minorEastAsia" w:eastAsiaTheme="minorEastAsia" w:hAnsiTheme="minorEastAsia" w:cs="宋体" w:hint="eastAsia"/>
          <w:szCs w:val="21"/>
        </w:rPr>
        <w:t>联系电话：</w:t>
      </w:r>
      <w:r w:rsidRPr="00E1743B">
        <w:rPr>
          <w:rFonts w:asciiTheme="minorEastAsia" w:eastAsiaTheme="minorEastAsia" w:hAnsiTheme="minorEastAsia" w:cs="宋体"/>
          <w:szCs w:val="21"/>
        </w:rPr>
        <w:t>0512-65615552</w:t>
      </w:r>
      <w:r w:rsidRPr="00E1743B">
        <w:rPr>
          <w:rFonts w:asciiTheme="minorEastAsia" w:eastAsiaTheme="minorEastAsia" w:hAnsiTheme="minorEastAsia" w:cs="宋体" w:hint="eastAsia"/>
          <w:szCs w:val="21"/>
        </w:rPr>
        <w:t xml:space="preserve">               </w:t>
      </w:r>
    </w:p>
    <w:p w:rsidR="00E1743B" w:rsidRPr="00E1743B" w:rsidRDefault="00E1743B" w:rsidP="00E1743B">
      <w:pPr>
        <w:spacing w:line="360" w:lineRule="auto"/>
        <w:ind w:firstLineChars="200" w:firstLine="420"/>
        <w:rPr>
          <w:rFonts w:asciiTheme="minorEastAsia" w:eastAsiaTheme="minorEastAsia" w:hAnsiTheme="minorEastAsia" w:cs="宋体"/>
          <w:szCs w:val="21"/>
        </w:rPr>
      </w:pPr>
      <w:r w:rsidRPr="00E1743B">
        <w:rPr>
          <w:rFonts w:asciiTheme="minorEastAsia" w:eastAsiaTheme="minorEastAsia" w:hAnsiTheme="minorEastAsia" w:cs="宋体" w:hint="eastAsia"/>
          <w:szCs w:val="21"/>
        </w:rPr>
        <w:t>（二）采购人：苏州幼儿师范高等专科学校</w:t>
      </w:r>
    </w:p>
    <w:p w:rsidR="002950A1" w:rsidRDefault="00E1743B" w:rsidP="00E1743B">
      <w:pPr>
        <w:spacing w:line="360" w:lineRule="auto"/>
        <w:ind w:firstLineChars="200" w:firstLine="420"/>
        <w:rPr>
          <w:rFonts w:asciiTheme="minorEastAsia" w:eastAsiaTheme="minorEastAsia" w:hAnsiTheme="minorEastAsia" w:cs="宋体"/>
          <w:szCs w:val="21"/>
        </w:rPr>
      </w:pPr>
      <w:r w:rsidRPr="00E1743B">
        <w:rPr>
          <w:rFonts w:asciiTheme="minorEastAsia" w:eastAsiaTheme="minorEastAsia" w:hAnsiTheme="minorEastAsia" w:cs="宋体" w:hint="eastAsia"/>
          <w:szCs w:val="21"/>
        </w:rPr>
        <w:t xml:space="preserve">联系人：王尧      </w:t>
      </w:r>
    </w:p>
    <w:p w:rsidR="00E1743B" w:rsidRPr="00E1743B" w:rsidRDefault="00E1743B" w:rsidP="00E1743B">
      <w:pPr>
        <w:spacing w:line="360" w:lineRule="auto"/>
        <w:ind w:firstLineChars="200" w:firstLine="420"/>
        <w:rPr>
          <w:rFonts w:asciiTheme="minorEastAsia" w:eastAsiaTheme="minorEastAsia" w:hAnsiTheme="minorEastAsia" w:cs="宋体"/>
          <w:szCs w:val="21"/>
        </w:rPr>
      </w:pPr>
      <w:r w:rsidRPr="00E1743B">
        <w:rPr>
          <w:rFonts w:asciiTheme="minorEastAsia" w:eastAsiaTheme="minorEastAsia" w:hAnsiTheme="minorEastAsia" w:cs="宋体" w:hint="eastAsia"/>
          <w:szCs w:val="21"/>
        </w:rPr>
        <w:t xml:space="preserve">联系电话：18962116621  </w:t>
      </w:r>
    </w:p>
    <w:p w:rsidR="00E1743B" w:rsidRPr="00E1743B" w:rsidRDefault="00E1743B" w:rsidP="00E1743B">
      <w:pPr>
        <w:spacing w:line="360" w:lineRule="auto"/>
        <w:ind w:firstLineChars="200" w:firstLine="420"/>
        <w:rPr>
          <w:rFonts w:asciiTheme="minorEastAsia" w:eastAsiaTheme="minorEastAsia" w:hAnsiTheme="minorEastAsia" w:cs="宋体"/>
          <w:szCs w:val="21"/>
        </w:rPr>
      </w:pPr>
      <w:r w:rsidRPr="00E1743B">
        <w:rPr>
          <w:rFonts w:asciiTheme="minorEastAsia" w:eastAsiaTheme="minorEastAsia" w:hAnsiTheme="minorEastAsia" w:cs="宋体" w:hint="eastAsia"/>
          <w:szCs w:val="21"/>
        </w:rPr>
        <w:t>七、请贵单位领取本次磋商采购文件后，认真阅读各项内容，进行必要的磋商准备，并按文件的要求编制磋商响应文件，并按上述确定的时间、地点准时参加磋商。</w:t>
      </w:r>
    </w:p>
    <w:p w:rsidR="00E1743B" w:rsidRPr="00E1743B" w:rsidRDefault="00E1743B" w:rsidP="00E1743B">
      <w:pPr>
        <w:spacing w:line="360" w:lineRule="auto"/>
        <w:ind w:firstLineChars="200" w:firstLine="420"/>
        <w:rPr>
          <w:rFonts w:asciiTheme="minorEastAsia" w:eastAsiaTheme="minorEastAsia" w:hAnsiTheme="minorEastAsia" w:cs="宋体"/>
          <w:szCs w:val="21"/>
          <w:u w:val="single"/>
        </w:rPr>
      </w:pPr>
      <w:r w:rsidRPr="00E1743B">
        <w:rPr>
          <w:rFonts w:asciiTheme="minorEastAsia" w:eastAsiaTheme="minorEastAsia" w:hAnsiTheme="minorEastAsia" w:cs="宋体" w:hint="eastAsia"/>
          <w:szCs w:val="21"/>
        </w:rPr>
        <w:t>八、本项目的有关信息在以下网站上发布：苏州幼儿师范高等专科学校校园网发布相关公告、中国招标投标公共服务平台。</w:t>
      </w:r>
    </w:p>
    <w:p w:rsidR="002950A1" w:rsidRDefault="00E1743B" w:rsidP="002950A1">
      <w:pPr>
        <w:spacing w:line="360" w:lineRule="auto"/>
        <w:jc w:val="right"/>
        <w:rPr>
          <w:rFonts w:asciiTheme="minorEastAsia" w:eastAsiaTheme="minorEastAsia" w:hAnsiTheme="minorEastAsia" w:cs="宋体"/>
          <w:szCs w:val="21"/>
        </w:rPr>
      </w:pPr>
      <w:r w:rsidRPr="00E1743B">
        <w:rPr>
          <w:rFonts w:asciiTheme="minorEastAsia" w:eastAsiaTheme="minorEastAsia" w:hAnsiTheme="minorEastAsia" w:cs="宋体" w:hint="eastAsia"/>
          <w:szCs w:val="21"/>
        </w:rPr>
        <w:t>苏州铭坤招投标咨询服务有限公司</w:t>
      </w:r>
    </w:p>
    <w:p w:rsidR="00CC2A4C" w:rsidRPr="002950A1" w:rsidRDefault="00E1743B" w:rsidP="002950A1">
      <w:pPr>
        <w:spacing w:line="360" w:lineRule="auto"/>
        <w:jc w:val="right"/>
        <w:rPr>
          <w:rFonts w:asciiTheme="minorEastAsia" w:eastAsiaTheme="minorEastAsia" w:hAnsiTheme="minorEastAsia" w:cs="宋体"/>
          <w:szCs w:val="21"/>
        </w:rPr>
      </w:pPr>
      <w:r w:rsidRPr="00E1743B">
        <w:rPr>
          <w:rFonts w:asciiTheme="minorEastAsia" w:eastAsiaTheme="minorEastAsia" w:hAnsiTheme="minorEastAsia" w:cs="宋体" w:hint="eastAsia"/>
          <w:szCs w:val="21"/>
        </w:rPr>
        <w:t>2023年05月18日</w:t>
      </w:r>
    </w:p>
    <w:sectPr w:rsidR="00CC2A4C" w:rsidRPr="002950A1" w:rsidSect="009302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B4B" w:rsidRDefault="007A1B4B" w:rsidP="00E1743B">
      <w:r>
        <w:separator/>
      </w:r>
    </w:p>
  </w:endnote>
  <w:endnote w:type="continuationSeparator" w:id="1">
    <w:p w:rsidR="007A1B4B" w:rsidRDefault="007A1B4B" w:rsidP="00E174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B4B" w:rsidRDefault="007A1B4B" w:rsidP="00E1743B">
      <w:r>
        <w:separator/>
      </w:r>
    </w:p>
  </w:footnote>
  <w:footnote w:type="continuationSeparator" w:id="1">
    <w:p w:rsidR="007A1B4B" w:rsidRDefault="007A1B4B" w:rsidP="00E174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743B"/>
    <w:rsid w:val="00192C5B"/>
    <w:rsid w:val="002950A1"/>
    <w:rsid w:val="006E330B"/>
    <w:rsid w:val="007A1B4B"/>
    <w:rsid w:val="007C031E"/>
    <w:rsid w:val="00930209"/>
    <w:rsid w:val="00CC2A4C"/>
    <w:rsid w:val="00D2584C"/>
    <w:rsid w:val="00E174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1743B"/>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E174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E1743B"/>
    <w:rPr>
      <w:sz w:val="18"/>
      <w:szCs w:val="18"/>
    </w:rPr>
  </w:style>
  <w:style w:type="paragraph" w:styleId="a5">
    <w:name w:val="footer"/>
    <w:basedOn w:val="a"/>
    <w:link w:val="Char0"/>
    <w:uiPriority w:val="99"/>
    <w:semiHidden/>
    <w:unhideWhenUsed/>
    <w:rsid w:val="00E174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E1743B"/>
    <w:rPr>
      <w:sz w:val="18"/>
      <w:szCs w:val="18"/>
    </w:rPr>
  </w:style>
  <w:style w:type="paragraph" w:styleId="a0">
    <w:name w:val="Body Text Indent"/>
    <w:basedOn w:val="a"/>
    <w:link w:val="Char1"/>
    <w:uiPriority w:val="99"/>
    <w:semiHidden/>
    <w:unhideWhenUsed/>
    <w:rsid w:val="00E1743B"/>
    <w:pPr>
      <w:spacing w:after="120"/>
      <w:ind w:leftChars="200" w:left="420"/>
    </w:pPr>
  </w:style>
  <w:style w:type="character" w:customStyle="1" w:styleId="Char1">
    <w:name w:val="正文文本缩进 Char"/>
    <w:basedOn w:val="a1"/>
    <w:link w:val="a0"/>
    <w:uiPriority w:val="99"/>
    <w:semiHidden/>
    <w:rsid w:val="00E1743B"/>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苏州铭坤招投标咨询服务有限公司</dc:creator>
  <cp:lastModifiedBy>苏州铭坤招投标咨询服务有限公司</cp:lastModifiedBy>
  <cp:revision>2</cp:revision>
  <dcterms:created xsi:type="dcterms:W3CDTF">2023-05-18T01:15:00Z</dcterms:created>
  <dcterms:modified xsi:type="dcterms:W3CDTF">2023-05-18T01:15:00Z</dcterms:modified>
</cp:coreProperties>
</file>