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22" w:rsidRDefault="00736E69">
      <w:pPr>
        <w:spacing w:line="360" w:lineRule="auto"/>
        <w:jc w:val="center"/>
        <w:rPr>
          <w:rFonts w:ascii="宋体" w:eastAsia="宋体" w:hAnsi="宋体" w:cs="宋体"/>
          <w:sz w:val="24"/>
          <w:szCs w:val="24"/>
        </w:rPr>
      </w:pPr>
      <w:r>
        <w:rPr>
          <w:rFonts w:ascii="宋体" w:eastAsia="宋体" w:hAnsi="宋体" w:cs="宋体" w:hint="eastAsia"/>
          <w:b/>
          <w:sz w:val="24"/>
          <w:szCs w:val="24"/>
        </w:rPr>
        <w:t>苏州幼儿师范高等专科学校</w:t>
      </w:r>
      <w:r w:rsidR="00812C6B">
        <w:rPr>
          <w:rFonts w:ascii="宋体" w:eastAsia="宋体" w:hAnsi="宋体" w:cs="宋体" w:hint="eastAsia"/>
          <w:b/>
          <w:sz w:val="24"/>
          <w:szCs w:val="24"/>
        </w:rPr>
        <w:t>空调保养</w:t>
      </w:r>
      <w:proofErr w:type="gramStart"/>
      <w:r w:rsidR="00812C6B">
        <w:rPr>
          <w:rFonts w:ascii="宋体" w:eastAsia="宋体" w:hAnsi="宋体" w:cs="宋体" w:hint="eastAsia"/>
          <w:b/>
          <w:sz w:val="24"/>
          <w:szCs w:val="24"/>
        </w:rPr>
        <w:t>服务</w:t>
      </w:r>
      <w:r>
        <w:rPr>
          <w:rFonts w:ascii="宋体" w:eastAsia="宋体" w:hAnsi="宋体" w:cs="宋体" w:hint="eastAsia"/>
          <w:b/>
          <w:sz w:val="24"/>
          <w:szCs w:val="24"/>
        </w:rPr>
        <w:t>磋商</w:t>
      </w:r>
      <w:proofErr w:type="gramEnd"/>
      <w:r>
        <w:rPr>
          <w:rFonts w:ascii="宋体" w:eastAsia="宋体" w:hAnsi="宋体" w:cs="宋体" w:hint="eastAsia"/>
          <w:b/>
          <w:sz w:val="24"/>
          <w:szCs w:val="24"/>
        </w:rPr>
        <w:t>公告</w:t>
      </w:r>
    </w:p>
    <w:p w:rsidR="00812C6B" w:rsidRPr="00EB323D" w:rsidRDefault="00812C6B" w:rsidP="00EB323D">
      <w:pPr>
        <w:spacing w:line="360" w:lineRule="auto"/>
        <w:ind w:firstLineChars="200" w:firstLine="420"/>
        <w:rPr>
          <w:rFonts w:ascii="宋体" w:eastAsia="宋体" w:hAnsi="宋体" w:cs="宋体" w:hint="eastAsia"/>
          <w:sz w:val="21"/>
          <w:szCs w:val="21"/>
        </w:rPr>
      </w:pPr>
      <w:r w:rsidRPr="00EB323D">
        <w:rPr>
          <w:rFonts w:ascii="宋体" w:eastAsia="宋体" w:hAnsi="宋体" w:cs="宋体" w:hint="eastAsia"/>
          <w:sz w:val="21"/>
          <w:szCs w:val="21"/>
        </w:rPr>
        <w:t>苏州</w:t>
      </w:r>
      <w:proofErr w:type="gramStart"/>
      <w:r w:rsidRPr="00EB323D">
        <w:rPr>
          <w:rFonts w:ascii="宋体" w:eastAsia="宋体" w:hAnsi="宋体" w:cs="宋体" w:hint="eastAsia"/>
          <w:sz w:val="21"/>
          <w:szCs w:val="21"/>
        </w:rPr>
        <w:t>铭坤招</w:t>
      </w:r>
      <w:proofErr w:type="gramEnd"/>
      <w:r w:rsidRPr="00EB323D">
        <w:rPr>
          <w:rFonts w:ascii="宋体" w:eastAsia="宋体" w:hAnsi="宋体" w:cs="宋体" w:hint="eastAsia"/>
          <w:sz w:val="21"/>
          <w:szCs w:val="21"/>
        </w:rPr>
        <w:t>投标咨询服务有限公司受苏州幼儿师范高等专科学校的委托，对其空调保养服务的采购进行竞争性磋商，欢迎合格的供应单位参加采购。</w:t>
      </w:r>
    </w:p>
    <w:p w:rsidR="000C0122" w:rsidRPr="00EB323D" w:rsidRDefault="00736E69" w:rsidP="00EB323D">
      <w:pPr>
        <w:spacing w:line="360" w:lineRule="auto"/>
        <w:ind w:firstLineChars="200" w:firstLine="422"/>
        <w:rPr>
          <w:rFonts w:ascii="宋体" w:eastAsia="宋体" w:hAnsi="宋体" w:cs="宋体"/>
          <w:sz w:val="21"/>
          <w:szCs w:val="21"/>
        </w:rPr>
      </w:pPr>
      <w:r w:rsidRPr="00EB323D">
        <w:rPr>
          <w:rFonts w:ascii="宋体" w:eastAsia="宋体" w:hAnsi="宋体" w:cs="宋体" w:hint="eastAsia"/>
          <w:b/>
          <w:bCs/>
          <w:sz w:val="21"/>
          <w:szCs w:val="21"/>
        </w:rPr>
        <w:t>一、采购编号：</w:t>
      </w:r>
      <w:r w:rsidR="00812C6B" w:rsidRPr="00EB323D">
        <w:rPr>
          <w:rFonts w:ascii="宋体" w:eastAsia="宋体" w:hAnsi="宋体" w:cs="宋体" w:hint="eastAsia"/>
          <w:sz w:val="21"/>
          <w:szCs w:val="21"/>
        </w:rPr>
        <w:t>SZMK2022-Y-C-001</w:t>
      </w:r>
    </w:p>
    <w:p w:rsidR="000C0122" w:rsidRPr="00EB323D" w:rsidRDefault="00736E69" w:rsidP="00EB323D">
      <w:pPr>
        <w:spacing w:line="360" w:lineRule="auto"/>
        <w:ind w:firstLineChars="200" w:firstLine="422"/>
        <w:rPr>
          <w:rFonts w:ascii="宋体" w:eastAsia="宋体" w:hAnsi="宋体" w:cs="宋体"/>
          <w:sz w:val="21"/>
          <w:szCs w:val="21"/>
        </w:rPr>
      </w:pPr>
      <w:r w:rsidRPr="00EB323D">
        <w:rPr>
          <w:rFonts w:ascii="宋体" w:eastAsia="宋体" w:hAnsi="宋体" w:cs="宋体" w:hint="eastAsia"/>
          <w:b/>
          <w:bCs/>
          <w:sz w:val="21"/>
          <w:szCs w:val="21"/>
        </w:rPr>
        <w:t>二、采购内容：</w:t>
      </w:r>
      <w:r w:rsidRPr="00EB323D">
        <w:rPr>
          <w:rFonts w:ascii="宋体" w:eastAsia="宋体" w:hAnsi="宋体" w:cs="宋体" w:hint="eastAsia"/>
          <w:sz w:val="21"/>
          <w:szCs w:val="21"/>
        </w:rPr>
        <w:t>苏州幼儿师范高等专科学校</w:t>
      </w:r>
      <w:r w:rsidR="00812C6B" w:rsidRPr="00EB323D">
        <w:rPr>
          <w:rFonts w:ascii="宋体" w:eastAsia="宋体" w:hAnsi="宋体" w:cs="宋体" w:hint="eastAsia"/>
          <w:sz w:val="21"/>
          <w:szCs w:val="21"/>
        </w:rPr>
        <w:t>空调保养服务</w:t>
      </w:r>
    </w:p>
    <w:p w:rsidR="000C0122" w:rsidRPr="00EB323D" w:rsidRDefault="00736E69" w:rsidP="00EB323D">
      <w:pPr>
        <w:spacing w:line="360" w:lineRule="auto"/>
        <w:ind w:firstLineChars="200" w:firstLine="422"/>
        <w:rPr>
          <w:rFonts w:ascii="宋体" w:eastAsia="宋体" w:hAnsi="宋体" w:cs="宋体"/>
          <w:sz w:val="21"/>
          <w:szCs w:val="21"/>
        </w:rPr>
      </w:pPr>
      <w:r w:rsidRPr="00EB323D">
        <w:rPr>
          <w:rFonts w:ascii="宋体" w:eastAsia="宋体" w:hAnsi="宋体" w:cs="宋体" w:hint="eastAsia"/>
          <w:b/>
          <w:bCs/>
          <w:sz w:val="21"/>
          <w:szCs w:val="21"/>
        </w:rPr>
        <w:t>三、采购预算：</w:t>
      </w:r>
      <w:r w:rsidR="00812C6B" w:rsidRPr="00EB323D">
        <w:rPr>
          <w:rFonts w:ascii="宋体" w:eastAsia="宋体" w:hAnsi="宋体" w:cs="宋体" w:hint="eastAsia"/>
          <w:sz w:val="21"/>
          <w:szCs w:val="21"/>
        </w:rPr>
        <w:t>人民币</w:t>
      </w:r>
      <w:proofErr w:type="gramStart"/>
      <w:r w:rsidR="00812C6B" w:rsidRPr="00EB323D">
        <w:rPr>
          <w:rFonts w:ascii="宋体" w:eastAsia="宋体" w:hAnsi="宋体" w:cs="宋体" w:hint="eastAsia"/>
          <w:sz w:val="21"/>
          <w:szCs w:val="21"/>
        </w:rPr>
        <w:t>壹拾肆万</w:t>
      </w:r>
      <w:proofErr w:type="gramEnd"/>
      <w:r w:rsidR="00812C6B" w:rsidRPr="00EB323D">
        <w:rPr>
          <w:rFonts w:ascii="宋体" w:eastAsia="宋体" w:hAnsi="宋体" w:cs="宋体" w:hint="eastAsia"/>
          <w:sz w:val="21"/>
          <w:szCs w:val="21"/>
        </w:rPr>
        <w:t>元整（140000.00元）</w:t>
      </w:r>
    </w:p>
    <w:p w:rsidR="000C0122" w:rsidRPr="00EB323D" w:rsidRDefault="00736E69" w:rsidP="00EB323D">
      <w:pPr>
        <w:spacing w:line="360" w:lineRule="auto"/>
        <w:ind w:firstLineChars="200" w:firstLine="422"/>
        <w:rPr>
          <w:rFonts w:ascii="宋体" w:eastAsia="宋体" w:hAnsi="宋体" w:cs="宋体"/>
          <w:b/>
          <w:bCs/>
          <w:sz w:val="21"/>
          <w:szCs w:val="21"/>
        </w:rPr>
      </w:pPr>
      <w:r w:rsidRPr="00EB323D">
        <w:rPr>
          <w:rFonts w:ascii="宋体" w:eastAsia="宋体" w:hAnsi="宋体" w:cs="宋体" w:hint="eastAsia"/>
          <w:b/>
          <w:bCs/>
          <w:sz w:val="21"/>
          <w:szCs w:val="21"/>
        </w:rPr>
        <w:t>四、</w:t>
      </w:r>
      <w:proofErr w:type="gramStart"/>
      <w:r w:rsidRPr="00EB323D">
        <w:rPr>
          <w:rFonts w:ascii="宋体" w:eastAsia="宋体" w:hAnsi="宋体" w:cs="宋体" w:hint="eastAsia"/>
          <w:b/>
          <w:bCs/>
          <w:sz w:val="21"/>
          <w:szCs w:val="21"/>
        </w:rPr>
        <w:t>合格磋商</w:t>
      </w:r>
      <w:proofErr w:type="gramEnd"/>
      <w:r w:rsidRPr="00EB323D">
        <w:rPr>
          <w:rFonts w:ascii="宋体" w:eastAsia="宋体" w:hAnsi="宋体" w:cs="宋体" w:hint="eastAsia"/>
          <w:b/>
          <w:bCs/>
          <w:sz w:val="21"/>
          <w:szCs w:val="21"/>
        </w:rPr>
        <w:t>供应商的一般条件：</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1.具有独立承担民事责任的能力；</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2.具有良好的商业信誉和健全的财务会计制度；</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3.具有履行合同所必需的设备和专业技术能力；</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4.有依法缴纳税收和社会保障基金的良好记录；</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5.参加采购活动前三年内，在经营活动中无重大违法记录；</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6.法律、行政法规规定的其他条件；</w:t>
      </w:r>
    </w:p>
    <w:p w:rsidR="000C0122" w:rsidRPr="00EB323D" w:rsidRDefault="00736E69" w:rsidP="00EB323D">
      <w:pPr>
        <w:spacing w:line="360" w:lineRule="auto"/>
        <w:ind w:firstLineChars="200" w:firstLine="420"/>
        <w:rPr>
          <w:rFonts w:ascii="宋体" w:eastAsia="宋体" w:hAnsi="宋体" w:cs="宋体"/>
          <w:sz w:val="21"/>
          <w:szCs w:val="21"/>
        </w:rPr>
      </w:pPr>
      <w:r w:rsidRPr="00EB323D">
        <w:rPr>
          <w:rFonts w:ascii="宋体" w:eastAsia="宋体" w:hAnsi="宋体" w:cs="宋体" w:hint="eastAsia"/>
          <w:sz w:val="21"/>
          <w:szCs w:val="21"/>
        </w:rPr>
        <w:t>7.本项目不接受联合投标。</w:t>
      </w:r>
    </w:p>
    <w:p w:rsidR="00EB323D" w:rsidRDefault="00736E69" w:rsidP="00EB323D">
      <w:pPr>
        <w:spacing w:line="360" w:lineRule="auto"/>
        <w:ind w:firstLineChars="200" w:firstLine="422"/>
        <w:rPr>
          <w:rFonts w:ascii="宋体" w:eastAsia="宋体" w:hAnsi="宋体" w:cs="宋体" w:hint="eastAsia"/>
          <w:b/>
          <w:bCs/>
          <w:sz w:val="21"/>
          <w:szCs w:val="21"/>
        </w:rPr>
      </w:pPr>
      <w:r w:rsidRPr="00EB323D">
        <w:rPr>
          <w:rFonts w:ascii="宋体" w:eastAsia="宋体" w:hAnsi="宋体" w:cs="宋体" w:hint="eastAsia"/>
          <w:b/>
          <w:bCs/>
          <w:sz w:val="21"/>
          <w:szCs w:val="21"/>
        </w:rPr>
        <w:t>五、获取采购文件：</w:t>
      </w:r>
    </w:p>
    <w:p w:rsidR="00EB323D" w:rsidRDefault="00736E69" w:rsidP="00EB323D">
      <w:pPr>
        <w:spacing w:line="360" w:lineRule="auto"/>
        <w:ind w:firstLineChars="200" w:firstLine="420"/>
        <w:rPr>
          <w:rFonts w:ascii="宋体" w:eastAsia="宋体" w:hAnsi="宋体" w:cs="宋体" w:hint="eastAsia"/>
          <w:b/>
          <w:bCs/>
          <w:sz w:val="21"/>
          <w:szCs w:val="21"/>
        </w:rPr>
      </w:pPr>
      <w:r w:rsidRPr="00EB323D">
        <w:rPr>
          <w:rFonts w:ascii="宋体" w:eastAsia="宋体" w:hAnsi="宋体" w:cs="宋体" w:hint="eastAsia"/>
          <w:sz w:val="21"/>
          <w:szCs w:val="21"/>
        </w:rPr>
        <w:t>时间：2022年</w:t>
      </w:r>
      <w:r w:rsidR="00812C6B" w:rsidRPr="00EB323D">
        <w:rPr>
          <w:rFonts w:ascii="宋体" w:eastAsia="宋体" w:hAnsi="宋体" w:cs="宋体" w:hint="eastAsia"/>
          <w:sz w:val="21"/>
          <w:szCs w:val="21"/>
        </w:rPr>
        <w:t>11</w:t>
      </w:r>
      <w:r w:rsidRPr="00EB323D">
        <w:rPr>
          <w:rFonts w:ascii="宋体" w:eastAsia="宋体" w:hAnsi="宋体" w:cs="宋体" w:hint="eastAsia"/>
          <w:sz w:val="21"/>
          <w:szCs w:val="21"/>
        </w:rPr>
        <w:t>月</w:t>
      </w:r>
      <w:r w:rsidR="00812C6B" w:rsidRPr="00EB323D">
        <w:rPr>
          <w:rFonts w:ascii="宋体" w:eastAsia="宋体" w:hAnsi="宋体" w:cs="宋体" w:hint="eastAsia"/>
          <w:sz w:val="21"/>
          <w:szCs w:val="21"/>
        </w:rPr>
        <w:t>4</w:t>
      </w:r>
      <w:r w:rsidRPr="00EB323D">
        <w:rPr>
          <w:rFonts w:ascii="宋体" w:eastAsia="宋体" w:hAnsi="宋体" w:cs="宋体" w:hint="eastAsia"/>
          <w:sz w:val="21"/>
          <w:szCs w:val="21"/>
        </w:rPr>
        <w:t>日至2022年</w:t>
      </w:r>
      <w:r w:rsidR="00812C6B" w:rsidRPr="00EB323D">
        <w:rPr>
          <w:rFonts w:ascii="宋体" w:eastAsia="宋体" w:hAnsi="宋体" w:cs="宋体" w:hint="eastAsia"/>
          <w:sz w:val="21"/>
          <w:szCs w:val="21"/>
        </w:rPr>
        <w:t>11</w:t>
      </w:r>
      <w:r w:rsidRPr="00EB323D">
        <w:rPr>
          <w:rFonts w:ascii="宋体" w:eastAsia="宋体" w:hAnsi="宋体" w:cs="宋体" w:hint="eastAsia"/>
          <w:sz w:val="21"/>
          <w:szCs w:val="21"/>
        </w:rPr>
        <w:t>月</w:t>
      </w:r>
      <w:r w:rsidR="00812C6B" w:rsidRPr="00EB323D">
        <w:rPr>
          <w:rFonts w:ascii="宋体" w:eastAsia="宋体" w:hAnsi="宋体" w:cs="宋体" w:hint="eastAsia"/>
          <w:sz w:val="21"/>
          <w:szCs w:val="21"/>
        </w:rPr>
        <w:t>10</w:t>
      </w:r>
      <w:r w:rsidRPr="00EB323D">
        <w:rPr>
          <w:rFonts w:ascii="宋体" w:eastAsia="宋体" w:hAnsi="宋体" w:cs="宋体" w:hint="eastAsia"/>
          <w:sz w:val="21"/>
          <w:szCs w:val="21"/>
        </w:rPr>
        <w:t>日，每天上午9:00至11:00，下午13:30至16:30（北京时间，法定节假日除外 ）</w:t>
      </w:r>
    </w:p>
    <w:p w:rsidR="00EB323D" w:rsidRDefault="00736E69" w:rsidP="00EB323D">
      <w:pPr>
        <w:spacing w:line="360" w:lineRule="auto"/>
        <w:ind w:firstLineChars="200" w:firstLine="420"/>
        <w:rPr>
          <w:rFonts w:ascii="宋体" w:eastAsia="宋体" w:hAnsi="宋体" w:cs="宋体" w:hint="eastAsia"/>
          <w:b/>
          <w:bCs/>
          <w:sz w:val="21"/>
          <w:szCs w:val="21"/>
        </w:rPr>
      </w:pPr>
      <w:r w:rsidRPr="00EB323D">
        <w:rPr>
          <w:rFonts w:ascii="宋体" w:eastAsia="宋体" w:hAnsi="宋体" w:cs="宋体" w:hint="eastAsia"/>
          <w:sz w:val="21"/>
          <w:szCs w:val="21"/>
        </w:rPr>
        <w:t>地点：</w:t>
      </w:r>
      <w:r w:rsidR="00812C6B" w:rsidRPr="00EB323D">
        <w:rPr>
          <w:rFonts w:ascii="宋体" w:eastAsia="宋体" w:hAnsi="宋体" w:cs="宋体" w:hint="eastAsia"/>
          <w:sz w:val="21"/>
          <w:szCs w:val="21"/>
        </w:rPr>
        <w:t>苏州市吴中区木渎镇</w:t>
      </w:r>
      <w:proofErr w:type="gramStart"/>
      <w:r w:rsidR="00812C6B" w:rsidRPr="00EB323D">
        <w:rPr>
          <w:rFonts w:ascii="宋体" w:eastAsia="宋体" w:hAnsi="宋体" w:cs="宋体" w:hint="eastAsia"/>
          <w:sz w:val="21"/>
          <w:szCs w:val="21"/>
        </w:rPr>
        <w:t>熙金广场</w:t>
      </w:r>
      <w:proofErr w:type="gramEnd"/>
      <w:r w:rsidR="00812C6B" w:rsidRPr="00EB323D">
        <w:rPr>
          <w:rFonts w:ascii="宋体" w:eastAsia="宋体" w:hAnsi="宋体" w:cs="宋体" w:hint="eastAsia"/>
          <w:sz w:val="21"/>
          <w:szCs w:val="21"/>
        </w:rPr>
        <w:t>5幢903室</w:t>
      </w:r>
      <w:r w:rsidRPr="00EB323D">
        <w:rPr>
          <w:rFonts w:ascii="宋体" w:eastAsia="宋体" w:hAnsi="宋体" w:cs="宋体" w:hint="eastAsia"/>
          <w:sz w:val="21"/>
          <w:szCs w:val="21"/>
        </w:rPr>
        <w:t>（</w:t>
      </w:r>
      <w:r w:rsidR="00812C6B" w:rsidRPr="00EB323D">
        <w:rPr>
          <w:rFonts w:ascii="宋体" w:eastAsia="宋体" w:hAnsi="宋体" w:cs="宋体" w:hint="eastAsia"/>
          <w:sz w:val="21"/>
          <w:szCs w:val="21"/>
        </w:rPr>
        <w:t>苏州</w:t>
      </w:r>
      <w:proofErr w:type="gramStart"/>
      <w:r w:rsidR="00812C6B" w:rsidRPr="00EB323D">
        <w:rPr>
          <w:rFonts w:ascii="宋体" w:eastAsia="宋体" w:hAnsi="宋体" w:cs="宋体" w:hint="eastAsia"/>
          <w:sz w:val="21"/>
          <w:szCs w:val="21"/>
        </w:rPr>
        <w:t>铭坤招</w:t>
      </w:r>
      <w:proofErr w:type="gramEnd"/>
      <w:r w:rsidR="00812C6B" w:rsidRPr="00EB323D">
        <w:rPr>
          <w:rFonts w:ascii="宋体" w:eastAsia="宋体" w:hAnsi="宋体" w:cs="宋体" w:hint="eastAsia"/>
          <w:sz w:val="21"/>
          <w:szCs w:val="21"/>
        </w:rPr>
        <w:t>投标咨询服务有限公司</w:t>
      </w:r>
      <w:r w:rsidRPr="00EB323D">
        <w:rPr>
          <w:rFonts w:ascii="宋体" w:eastAsia="宋体" w:hAnsi="宋体" w:cs="宋体" w:hint="eastAsia"/>
          <w:sz w:val="21"/>
          <w:szCs w:val="21"/>
        </w:rPr>
        <w:t>）。</w:t>
      </w:r>
    </w:p>
    <w:p w:rsidR="00EB323D" w:rsidRDefault="00736E69" w:rsidP="00EB323D">
      <w:pPr>
        <w:spacing w:line="360" w:lineRule="auto"/>
        <w:ind w:firstLineChars="200" w:firstLine="420"/>
        <w:rPr>
          <w:rFonts w:ascii="宋体" w:eastAsia="宋体" w:hAnsi="宋体" w:cs="宋体" w:hint="eastAsia"/>
          <w:b/>
          <w:bCs/>
          <w:sz w:val="21"/>
          <w:szCs w:val="21"/>
        </w:rPr>
      </w:pPr>
      <w:r w:rsidRPr="00EB323D">
        <w:rPr>
          <w:rFonts w:ascii="宋体" w:eastAsia="宋体" w:hAnsi="宋体" w:cs="宋体" w:hint="eastAsia"/>
          <w:sz w:val="21"/>
          <w:szCs w:val="21"/>
        </w:rPr>
        <w:t>方式：现场获取</w:t>
      </w:r>
    </w:p>
    <w:p w:rsidR="00EB323D" w:rsidRDefault="00736E69" w:rsidP="00EB323D">
      <w:pPr>
        <w:spacing w:line="360" w:lineRule="auto"/>
        <w:ind w:firstLineChars="200" w:firstLine="420"/>
        <w:rPr>
          <w:rFonts w:ascii="宋体" w:eastAsia="宋体" w:hAnsi="宋体" w:cs="宋体" w:hint="eastAsia"/>
          <w:sz w:val="21"/>
          <w:szCs w:val="21"/>
        </w:rPr>
      </w:pPr>
      <w:r w:rsidRPr="00EB323D">
        <w:rPr>
          <w:rFonts w:ascii="宋体" w:eastAsia="宋体" w:hAnsi="宋体" w:cs="宋体" w:hint="eastAsia"/>
          <w:sz w:val="21"/>
          <w:szCs w:val="21"/>
        </w:rPr>
        <w:t>售价：300元/套</w:t>
      </w:r>
    </w:p>
    <w:p w:rsidR="00EB323D" w:rsidRDefault="00736E69" w:rsidP="00EB323D">
      <w:pPr>
        <w:spacing w:line="360" w:lineRule="auto"/>
        <w:ind w:firstLineChars="200" w:firstLine="420"/>
        <w:rPr>
          <w:rFonts w:ascii="宋体" w:eastAsia="宋体" w:hAnsi="宋体" w:cs="宋体" w:hint="eastAsia"/>
          <w:b/>
          <w:bCs/>
          <w:sz w:val="21"/>
          <w:szCs w:val="21"/>
        </w:rPr>
      </w:pPr>
      <w:r w:rsidRPr="00EB323D">
        <w:rPr>
          <w:rFonts w:ascii="宋体" w:eastAsia="宋体" w:hAnsi="宋体" w:cs="宋体" w:hint="eastAsia"/>
          <w:sz w:val="21"/>
          <w:szCs w:val="21"/>
        </w:rPr>
        <w:t>注：供应商在</w:t>
      </w:r>
      <w:proofErr w:type="gramStart"/>
      <w:r w:rsidRPr="00EB323D">
        <w:rPr>
          <w:rFonts w:ascii="宋体" w:eastAsia="宋体" w:hAnsi="宋体" w:cs="宋体" w:hint="eastAsia"/>
          <w:sz w:val="21"/>
          <w:szCs w:val="21"/>
        </w:rPr>
        <w:t>获取磋商</w:t>
      </w:r>
      <w:proofErr w:type="gramEnd"/>
      <w:r w:rsidRPr="00EB323D">
        <w:rPr>
          <w:rFonts w:ascii="宋体" w:eastAsia="宋体" w:hAnsi="宋体" w:cs="宋体" w:hint="eastAsia"/>
          <w:sz w:val="21"/>
          <w:szCs w:val="21"/>
        </w:rPr>
        <w:t xml:space="preserve">文件时，必须向采购代理机构提供以下材料并按加盖公章： </w:t>
      </w:r>
    </w:p>
    <w:p w:rsidR="00EB323D" w:rsidRDefault="00736E69" w:rsidP="00EB323D">
      <w:pPr>
        <w:spacing w:line="360" w:lineRule="auto"/>
        <w:ind w:firstLineChars="200" w:firstLine="420"/>
        <w:rPr>
          <w:rFonts w:ascii="宋体" w:eastAsia="宋体" w:hAnsi="宋体" w:cs="宋体" w:hint="eastAsia"/>
          <w:b/>
          <w:bCs/>
          <w:sz w:val="21"/>
          <w:szCs w:val="21"/>
        </w:rPr>
      </w:pPr>
      <w:r w:rsidRPr="00EB323D">
        <w:rPr>
          <w:rFonts w:ascii="宋体" w:eastAsia="宋体" w:hAnsi="宋体" w:cs="宋体" w:hint="eastAsia"/>
          <w:sz w:val="21"/>
          <w:szCs w:val="21"/>
        </w:rPr>
        <w:t>1.营业执照副本复印件；</w:t>
      </w:r>
    </w:p>
    <w:p w:rsidR="00EB323D" w:rsidRDefault="00736E69" w:rsidP="00EB323D">
      <w:pPr>
        <w:spacing w:line="360" w:lineRule="auto"/>
        <w:ind w:firstLineChars="200" w:firstLine="420"/>
        <w:rPr>
          <w:rFonts w:ascii="宋体" w:eastAsia="宋体" w:hAnsi="宋体" w:cs="宋体" w:hint="eastAsia"/>
          <w:sz w:val="21"/>
          <w:szCs w:val="21"/>
        </w:rPr>
      </w:pPr>
      <w:r w:rsidRPr="00EB323D">
        <w:rPr>
          <w:rFonts w:ascii="宋体" w:eastAsia="宋体" w:hAnsi="宋体" w:cs="宋体" w:hint="eastAsia"/>
          <w:sz w:val="21"/>
          <w:szCs w:val="21"/>
        </w:rPr>
        <w:t>2.经办人的法定代表人授权委托书（原件）和法人、经办人身份证明。</w:t>
      </w:r>
    </w:p>
    <w:p w:rsidR="00EB323D" w:rsidRPr="00EB323D" w:rsidRDefault="00736E69" w:rsidP="00EB323D">
      <w:pPr>
        <w:spacing w:line="360" w:lineRule="auto"/>
        <w:ind w:firstLineChars="200" w:firstLine="420"/>
        <w:rPr>
          <w:rFonts w:ascii="宋体" w:eastAsia="宋体" w:hAnsi="宋体" w:cs="宋体" w:hint="eastAsia"/>
          <w:sz w:val="21"/>
          <w:szCs w:val="21"/>
        </w:rPr>
      </w:pPr>
      <w:r w:rsidRPr="00EB323D">
        <w:rPr>
          <w:rFonts w:ascii="宋体" w:eastAsia="宋体" w:hAnsi="宋体" w:cs="宋体" w:hint="eastAsia"/>
          <w:sz w:val="21"/>
          <w:szCs w:val="21"/>
        </w:rPr>
        <w:t>欢迎符合条件的响应单位前来报名。请各响应单位将符合以上资格要求的有效证明文件的复印件加盖响应单位公章后装订成册，封面注明响应单位名称、标号、联系人、联系电话、电子邮箱、传真等信息。</w:t>
      </w:r>
    </w:p>
    <w:p w:rsidR="00EB323D" w:rsidRDefault="00736E69" w:rsidP="00EB323D">
      <w:pPr>
        <w:pStyle w:val="a0"/>
        <w:spacing w:line="360" w:lineRule="auto"/>
        <w:ind w:firstLine="422"/>
        <w:rPr>
          <w:rFonts w:hAnsi="宋体" w:cs="宋体" w:hint="eastAsia"/>
          <w:b/>
          <w:bCs/>
          <w:szCs w:val="21"/>
        </w:rPr>
      </w:pPr>
      <w:r w:rsidRPr="00EB323D">
        <w:rPr>
          <w:rFonts w:hAnsi="宋体" w:cs="宋体" w:hint="eastAsia"/>
          <w:b/>
          <w:bCs/>
          <w:szCs w:val="21"/>
        </w:rPr>
        <w:t>六、磋商时间、地点：</w:t>
      </w:r>
    </w:p>
    <w:p w:rsidR="00EB323D" w:rsidRPr="00EB323D" w:rsidRDefault="00736E69" w:rsidP="00EB323D">
      <w:pPr>
        <w:pStyle w:val="a0"/>
        <w:spacing w:line="360" w:lineRule="auto"/>
        <w:ind w:firstLine="420"/>
        <w:rPr>
          <w:rFonts w:hAnsi="宋体" w:cs="宋体" w:hint="eastAsia"/>
          <w:szCs w:val="21"/>
        </w:rPr>
      </w:pPr>
      <w:r w:rsidRPr="00EB323D">
        <w:rPr>
          <w:rFonts w:hAnsi="宋体" w:cs="宋体" w:hint="eastAsia"/>
          <w:szCs w:val="21"/>
        </w:rPr>
        <w:t>1.</w:t>
      </w:r>
      <w:proofErr w:type="gramStart"/>
      <w:r w:rsidRPr="00EB323D">
        <w:rPr>
          <w:rFonts w:hAnsi="宋体" w:cs="宋体" w:hint="eastAsia"/>
          <w:szCs w:val="21"/>
        </w:rPr>
        <w:t>递交磋商</w:t>
      </w:r>
      <w:proofErr w:type="gramEnd"/>
      <w:r w:rsidRPr="00EB323D">
        <w:rPr>
          <w:rFonts w:hAnsi="宋体" w:cs="宋体" w:hint="eastAsia"/>
          <w:szCs w:val="21"/>
        </w:rPr>
        <w:t>响应文件的时间：2022年</w:t>
      </w:r>
      <w:r w:rsidR="00812C6B" w:rsidRPr="00EB323D">
        <w:rPr>
          <w:rFonts w:hAnsi="宋体" w:cs="宋体" w:hint="eastAsia"/>
          <w:szCs w:val="21"/>
        </w:rPr>
        <w:t>11</w:t>
      </w:r>
      <w:r w:rsidRPr="00EB323D">
        <w:rPr>
          <w:rFonts w:hAnsi="宋体" w:cs="宋体" w:hint="eastAsia"/>
          <w:szCs w:val="21"/>
        </w:rPr>
        <w:t>月</w:t>
      </w:r>
      <w:r w:rsidR="00812C6B" w:rsidRPr="00EB323D">
        <w:rPr>
          <w:rFonts w:hAnsi="宋体" w:cs="宋体" w:hint="eastAsia"/>
          <w:szCs w:val="21"/>
        </w:rPr>
        <w:t>15</w:t>
      </w:r>
      <w:r w:rsidRPr="00EB323D">
        <w:rPr>
          <w:rFonts w:hAnsi="宋体" w:cs="宋体" w:hint="eastAsia"/>
          <w:szCs w:val="21"/>
        </w:rPr>
        <w:t>日1</w:t>
      </w:r>
      <w:r w:rsidR="00EB323D" w:rsidRPr="00EB323D">
        <w:rPr>
          <w:rFonts w:hAnsi="宋体" w:cs="宋体" w:hint="eastAsia"/>
          <w:szCs w:val="21"/>
        </w:rPr>
        <w:t>3</w:t>
      </w:r>
      <w:r w:rsidRPr="00EB323D">
        <w:rPr>
          <w:rFonts w:hAnsi="宋体" w:cs="宋体" w:hint="eastAsia"/>
          <w:szCs w:val="21"/>
        </w:rPr>
        <w:t>:00-1</w:t>
      </w:r>
      <w:r w:rsidR="00EB323D" w:rsidRPr="00EB323D">
        <w:rPr>
          <w:rFonts w:hAnsi="宋体" w:cs="宋体" w:hint="eastAsia"/>
          <w:szCs w:val="21"/>
        </w:rPr>
        <w:t>3</w:t>
      </w:r>
      <w:r w:rsidRPr="00EB323D">
        <w:rPr>
          <w:rFonts w:hAnsi="宋体" w:cs="宋体" w:hint="eastAsia"/>
          <w:szCs w:val="21"/>
        </w:rPr>
        <w:t>:30</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rPr>
        <w:t>地点：</w:t>
      </w:r>
      <w:r w:rsidRPr="00EB323D">
        <w:rPr>
          <w:rFonts w:hAnsi="宋体" w:cs="宋体" w:hint="eastAsia"/>
          <w:szCs w:val="21"/>
          <w:u w:val="dotDotDash" w:color="FFFFFF" w:themeColor="background1"/>
        </w:rPr>
        <w:t>苏州相城区华元路2号</w:t>
      </w:r>
    </w:p>
    <w:p w:rsidR="00EB323D" w:rsidRDefault="00736E69" w:rsidP="00EB323D">
      <w:pPr>
        <w:pStyle w:val="a0"/>
        <w:spacing w:line="360" w:lineRule="auto"/>
        <w:ind w:firstLine="420"/>
        <w:rPr>
          <w:rFonts w:hAnsi="宋体" w:cs="宋体" w:hint="eastAsia"/>
          <w:szCs w:val="21"/>
        </w:rPr>
      </w:pPr>
      <w:r w:rsidRPr="00EB323D">
        <w:rPr>
          <w:rFonts w:hAnsi="宋体" w:cs="宋体" w:hint="eastAsia"/>
          <w:szCs w:val="21"/>
        </w:rPr>
        <w:t>2.</w:t>
      </w:r>
      <w:proofErr w:type="gramStart"/>
      <w:r w:rsidRPr="00EB323D">
        <w:rPr>
          <w:rFonts w:hAnsi="宋体" w:cs="宋体" w:hint="eastAsia"/>
          <w:szCs w:val="21"/>
        </w:rPr>
        <w:t>递交磋商</w:t>
      </w:r>
      <w:proofErr w:type="gramEnd"/>
      <w:r w:rsidRPr="00EB323D">
        <w:rPr>
          <w:rFonts w:hAnsi="宋体" w:cs="宋体" w:hint="eastAsia"/>
          <w:szCs w:val="21"/>
        </w:rPr>
        <w:t>响应文件的截止时间：2022年</w:t>
      </w:r>
      <w:r w:rsidR="00812C6B" w:rsidRPr="00EB323D">
        <w:rPr>
          <w:rFonts w:hAnsi="宋体" w:cs="宋体" w:hint="eastAsia"/>
          <w:szCs w:val="21"/>
        </w:rPr>
        <w:t>11</w:t>
      </w:r>
      <w:r w:rsidRPr="00EB323D">
        <w:rPr>
          <w:rFonts w:hAnsi="宋体" w:cs="宋体" w:hint="eastAsia"/>
          <w:szCs w:val="21"/>
        </w:rPr>
        <w:t>月</w:t>
      </w:r>
      <w:r w:rsidR="00812C6B" w:rsidRPr="00EB323D">
        <w:rPr>
          <w:rFonts w:hAnsi="宋体" w:cs="宋体" w:hint="eastAsia"/>
          <w:szCs w:val="21"/>
        </w:rPr>
        <w:t>15</w:t>
      </w:r>
      <w:r w:rsidRPr="00EB323D">
        <w:rPr>
          <w:rFonts w:hAnsi="宋体" w:cs="宋体" w:hint="eastAsia"/>
          <w:szCs w:val="21"/>
        </w:rPr>
        <w:t>日1</w:t>
      </w:r>
      <w:r w:rsidR="00EB323D" w:rsidRPr="00EB323D">
        <w:rPr>
          <w:rFonts w:hAnsi="宋体" w:cs="宋体" w:hint="eastAsia"/>
          <w:szCs w:val="21"/>
        </w:rPr>
        <w:t>3</w:t>
      </w:r>
      <w:r w:rsidRPr="00EB323D">
        <w:rPr>
          <w:rFonts w:hAnsi="宋体" w:cs="宋体" w:hint="eastAsia"/>
          <w:szCs w:val="21"/>
        </w:rPr>
        <w:t>:30</w:t>
      </w:r>
    </w:p>
    <w:p w:rsidR="00EB323D" w:rsidRDefault="00736E69" w:rsidP="00EB323D">
      <w:pPr>
        <w:pStyle w:val="a0"/>
        <w:spacing w:line="360" w:lineRule="auto"/>
        <w:ind w:firstLine="420"/>
        <w:rPr>
          <w:rFonts w:hAnsi="宋体" w:cs="宋体" w:hint="eastAsia"/>
          <w:szCs w:val="21"/>
        </w:rPr>
      </w:pPr>
      <w:r w:rsidRPr="00EB323D">
        <w:rPr>
          <w:rFonts w:hAnsi="宋体" w:cs="宋体" w:hint="eastAsia"/>
          <w:szCs w:val="21"/>
        </w:rPr>
        <w:t>3.磋商时间：2022年</w:t>
      </w:r>
      <w:r w:rsidR="00812C6B" w:rsidRPr="00EB323D">
        <w:rPr>
          <w:rFonts w:hAnsi="宋体" w:cs="宋体" w:hint="eastAsia"/>
          <w:szCs w:val="21"/>
        </w:rPr>
        <w:t>11</w:t>
      </w:r>
      <w:r w:rsidRPr="00EB323D">
        <w:rPr>
          <w:rFonts w:hAnsi="宋体" w:cs="宋体" w:hint="eastAsia"/>
          <w:szCs w:val="21"/>
        </w:rPr>
        <w:t>月</w:t>
      </w:r>
      <w:r w:rsidR="00812C6B" w:rsidRPr="00EB323D">
        <w:rPr>
          <w:rFonts w:hAnsi="宋体" w:cs="宋体" w:hint="eastAsia"/>
          <w:szCs w:val="21"/>
        </w:rPr>
        <w:t>15</w:t>
      </w:r>
      <w:r w:rsidRPr="00EB323D">
        <w:rPr>
          <w:rFonts w:hAnsi="宋体" w:cs="宋体" w:hint="eastAsia"/>
          <w:szCs w:val="21"/>
        </w:rPr>
        <w:t>日1</w:t>
      </w:r>
      <w:r w:rsidR="00EB323D" w:rsidRPr="00EB323D">
        <w:rPr>
          <w:rFonts w:hAnsi="宋体" w:cs="宋体" w:hint="eastAsia"/>
          <w:szCs w:val="21"/>
        </w:rPr>
        <w:t>3</w:t>
      </w:r>
      <w:r w:rsidRPr="00EB323D">
        <w:rPr>
          <w:rFonts w:hAnsi="宋体" w:cs="宋体" w:hint="eastAsia"/>
          <w:szCs w:val="21"/>
        </w:rPr>
        <w:t>:30</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rPr>
        <w:lastRenderedPageBreak/>
        <w:t>4.磋商地点：</w:t>
      </w:r>
      <w:r w:rsidRPr="00EB323D">
        <w:rPr>
          <w:rFonts w:hAnsi="宋体" w:cs="宋体" w:hint="eastAsia"/>
          <w:szCs w:val="21"/>
          <w:u w:val="dotDotDash" w:color="FFFFFF" w:themeColor="background1"/>
        </w:rPr>
        <w:t>苏州相城区华元路2号</w:t>
      </w:r>
    </w:p>
    <w:p w:rsidR="00EB323D" w:rsidRDefault="00736E69" w:rsidP="00EB323D">
      <w:pPr>
        <w:pStyle w:val="a0"/>
        <w:spacing w:line="360" w:lineRule="auto"/>
        <w:ind w:firstLine="422"/>
        <w:rPr>
          <w:rFonts w:hAnsi="宋体" w:cs="宋体" w:hint="eastAsia"/>
          <w:b/>
          <w:bCs/>
          <w:szCs w:val="21"/>
        </w:rPr>
      </w:pPr>
      <w:r w:rsidRPr="00EB323D">
        <w:rPr>
          <w:rFonts w:hAnsi="宋体" w:cs="宋体" w:hint="eastAsia"/>
          <w:b/>
          <w:bCs/>
          <w:szCs w:val="21"/>
        </w:rPr>
        <w:t>七、</w:t>
      </w:r>
      <w:bookmarkStart w:id="0" w:name="_Toc28359096"/>
      <w:bookmarkStart w:id="1" w:name="_Toc28359019"/>
      <w:bookmarkStart w:id="2" w:name="_Toc35393806"/>
      <w:bookmarkStart w:id="3" w:name="_Toc35393637"/>
      <w:r w:rsidRPr="00EB323D">
        <w:rPr>
          <w:rFonts w:hAnsi="宋体" w:cs="宋体" w:hint="eastAsia"/>
          <w:b/>
          <w:bCs/>
          <w:szCs w:val="21"/>
        </w:rPr>
        <w:t>对本次招标提出询问，请按以下方式联系：</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1.采购人信息</w:t>
      </w:r>
      <w:bookmarkEnd w:id="0"/>
      <w:bookmarkEnd w:id="1"/>
      <w:bookmarkEnd w:id="2"/>
      <w:bookmarkEnd w:id="3"/>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 xml:space="preserve">名称：苏州幼儿师范高等专科学校 </w:t>
      </w:r>
      <w:bookmarkStart w:id="4" w:name="_Toc35393807"/>
      <w:bookmarkStart w:id="5" w:name="_Toc35393638"/>
      <w:bookmarkStart w:id="6" w:name="_Toc28359020"/>
      <w:bookmarkStart w:id="7" w:name="_Toc28359097"/>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联系方式： 王尧 18962116621</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 xml:space="preserve">地    址： 苏州相城区华元路2号 </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2.采购代理机构信息</w:t>
      </w:r>
      <w:bookmarkEnd w:id="4"/>
      <w:bookmarkEnd w:id="5"/>
      <w:bookmarkEnd w:id="6"/>
      <w:bookmarkEnd w:id="7"/>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名称：</w:t>
      </w:r>
      <w:r w:rsidR="00812C6B" w:rsidRPr="00EB323D">
        <w:rPr>
          <w:rFonts w:hAnsi="宋体" w:cs="宋体" w:hint="eastAsia"/>
          <w:szCs w:val="21"/>
          <w:u w:val="dotDotDash" w:color="FFFFFF" w:themeColor="background1"/>
        </w:rPr>
        <w:t>苏州</w:t>
      </w:r>
      <w:proofErr w:type="gramStart"/>
      <w:r w:rsidR="00812C6B" w:rsidRPr="00EB323D">
        <w:rPr>
          <w:rFonts w:hAnsi="宋体" w:cs="宋体" w:hint="eastAsia"/>
          <w:szCs w:val="21"/>
          <w:u w:val="dotDotDash" w:color="FFFFFF" w:themeColor="background1"/>
        </w:rPr>
        <w:t>铭坤招</w:t>
      </w:r>
      <w:proofErr w:type="gramEnd"/>
      <w:r w:rsidR="00812C6B" w:rsidRPr="00EB323D">
        <w:rPr>
          <w:rFonts w:hAnsi="宋体" w:cs="宋体" w:hint="eastAsia"/>
          <w:szCs w:val="21"/>
          <w:u w:val="dotDotDash" w:color="FFFFFF" w:themeColor="background1"/>
        </w:rPr>
        <w:t>投标咨询服务有限公司</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地址：</w:t>
      </w:r>
      <w:r w:rsidR="00812C6B" w:rsidRPr="00EB323D">
        <w:rPr>
          <w:rFonts w:hAnsi="宋体" w:cs="宋体" w:hint="eastAsia"/>
          <w:szCs w:val="21"/>
          <w:u w:val="dotDotDash" w:color="FFFFFF" w:themeColor="background1"/>
        </w:rPr>
        <w:t>苏州市吴中区木渎镇</w:t>
      </w:r>
      <w:proofErr w:type="gramStart"/>
      <w:r w:rsidR="00812C6B" w:rsidRPr="00EB323D">
        <w:rPr>
          <w:rFonts w:hAnsi="宋体" w:cs="宋体" w:hint="eastAsia"/>
          <w:szCs w:val="21"/>
          <w:u w:val="dotDotDash" w:color="FFFFFF" w:themeColor="background1"/>
        </w:rPr>
        <w:t>熙金广场</w:t>
      </w:r>
      <w:proofErr w:type="gramEnd"/>
      <w:r w:rsidR="00812C6B" w:rsidRPr="00EB323D">
        <w:rPr>
          <w:rFonts w:hAnsi="宋体" w:cs="宋体" w:hint="eastAsia"/>
          <w:szCs w:val="21"/>
          <w:u w:val="dotDotDash" w:color="FFFFFF" w:themeColor="background1"/>
        </w:rPr>
        <w:t>5幢903室</w:t>
      </w:r>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联系方式：</w:t>
      </w:r>
      <w:bookmarkStart w:id="8" w:name="_Toc35393639"/>
      <w:bookmarkStart w:id="9" w:name="_Toc28359021"/>
      <w:bookmarkStart w:id="10" w:name="_Toc35393808"/>
      <w:bookmarkStart w:id="11" w:name="_Toc28359098"/>
      <w:r w:rsidR="00812C6B" w:rsidRPr="00EB323D">
        <w:rPr>
          <w:rFonts w:hAnsi="宋体" w:cs="宋体"/>
          <w:szCs w:val="21"/>
          <w:u w:val="dotDotDash" w:color="FFFFFF" w:themeColor="background1"/>
        </w:rPr>
        <w:t>0512-65615552</w:t>
      </w:r>
      <w:bookmarkEnd w:id="8"/>
      <w:bookmarkEnd w:id="9"/>
      <w:bookmarkEnd w:id="10"/>
      <w:bookmarkEnd w:id="11"/>
    </w:p>
    <w:p w:rsidR="00EB323D" w:rsidRDefault="00736E69" w:rsidP="00EB323D">
      <w:pPr>
        <w:pStyle w:val="a0"/>
        <w:spacing w:line="360" w:lineRule="auto"/>
        <w:ind w:firstLine="420"/>
        <w:rPr>
          <w:rFonts w:hAnsi="宋体" w:cs="宋体" w:hint="eastAsia"/>
          <w:szCs w:val="21"/>
          <w:u w:val="dotDotDash" w:color="FFFFFF" w:themeColor="background1"/>
        </w:rPr>
      </w:pPr>
      <w:r w:rsidRPr="00EB323D">
        <w:rPr>
          <w:rFonts w:hAnsi="宋体" w:cs="宋体" w:hint="eastAsia"/>
          <w:szCs w:val="21"/>
          <w:u w:val="dotDotDash" w:color="FFFFFF" w:themeColor="background1"/>
        </w:rPr>
        <w:t>项目联系人：</w:t>
      </w:r>
      <w:r w:rsidR="00812C6B" w:rsidRPr="00EB323D">
        <w:rPr>
          <w:rFonts w:hAnsi="宋体" w:cs="宋体" w:hint="eastAsia"/>
          <w:szCs w:val="21"/>
          <w:u w:val="dotDotDash" w:color="FFFFFF" w:themeColor="background1"/>
        </w:rPr>
        <w:t>马燕、刘小仙</w:t>
      </w:r>
    </w:p>
    <w:p w:rsidR="00EB323D" w:rsidRDefault="00736E69" w:rsidP="00EB323D">
      <w:pPr>
        <w:pStyle w:val="a0"/>
        <w:spacing w:line="360" w:lineRule="auto"/>
        <w:ind w:firstLine="422"/>
        <w:rPr>
          <w:rFonts w:hAnsi="宋体" w:cs="宋体" w:hint="eastAsia"/>
          <w:b/>
          <w:bCs/>
          <w:szCs w:val="21"/>
        </w:rPr>
      </w:pPr>
      <w:r w:rsidRPr="00EB323D">
        <w:rPr>
          <w:rFonts w:hAnsi="宋体" w:cs="宋体" w:hint="eastAsia"/>
          <w:b/>
          <w:bCs/>
          <w:szCs w:val="21"/>
        </w:rPr>
        <w:t>八、请贵单位领取本次磋商采购文件后，认真阅读各项内容，进行必要的磋商准备，并按采购文件的要求详细编制响应文件，并按以上确定的时间、地点准时参加磋商。</w:t>
      </w:r>
    </w:p>
    <w:p w:rsidR="00EB323D" w:rsidRDefault="00736E69" w:rsidP="00EB323D">
      <w:pPr>
        <w:pStyle w:val="a0"/>
        <w:spacing w:line="360" w:lineRule="auto"/>
        <w:ind w:firstLine="422"/>
        <w:rPr>
          <w:rFonts w:hint="eastAsia"/>
          <w:szCs w:val="21"/>
        </w:rPr>
      </w:pPr>
      <w:r w:rsidRPr="00EB323D">
        <w:rPr>
          <w:rFonts w:hAnsi="宋体" w:cs="宋体" w:hint="eastAsia"/>
          <w:b/>
          <w:bCs/>
          <w:szCs w:val="21"/>
        </w:rPr>
        <w:t>九、本次采购的相关信息刊登在</w:t>
      </w:r>
      <w:r w:rsidR="005A101A" w:rsidRPr="005A101A">
        <w:rPr>
          <w:rFonts w:hAnsi="宋体" w:cs="宋体" w:hint="eastAsia"/>
          <w:b/>
          <w:bCs/>
          <w:szCs w:val="21"/>
        </w:rPr>
        <w:t>中国招标投标公共服务平台、江苏招标投标公共服务平台</w:t>
      </w:r>
      <w:r w:rsidRPr="00EB323D">
        <w:rPr>
          <w:rFonts w:hAnsi="宋体" w:cs="宋体" w:hint="eastAsia"/>
          <w:b/>
          <w:bCs/>
          <w:szCs w:val="21"/>
        </w:rPr>
        <w:t>，苏州幼儿师范高等专科学校校园网。成交公告亦是刊登在以上媒体，敬请各供应商注意。</w:t>
      </w:r>
    </w:p>
    <w:p w:rsidR="00EB323D" w:rsidRPr="00EB323D" w:rsidRDefault="00EB323D" w:rsidP="00EB323D">
      <w:pPr>
        <w:pStyle w:val="a0"/>
        <w:spacing w:line="360" w:lineRule="auto"/>
        <w:ind w:firstLine="422"/>
        <w:rPr>
          <w:rFonts w:hint="eastAsia"/>
          <w:szCs w:val="21"/>
        </w:rPr>
      </w:pPr>
      <w:r w:rsidRPr="00EB323D">
        <w:rPr>
          <w:rFonts w:hint="eastAsia"/>
          <w:b/>
          <w:szCs w:val="21"/>
        </w:rPr>
        <w:t>十、</w:t>
      </w:r>
      <w:r w:rsidRPr="00EB323D">
        <w:rPr>
          <w:rFonts w:hint="eastAsia"/>
          <w:b/>
          <w:szCs w:val="21"/>
        </w:rPr>
        <w:t>新冠肺炎疫情防控期间要求：</w:t>
      </w:r>
    </w:p>
    <w:p w:rsidR="00EB323D" w:rsidRPr="00EB323D" w:rsidRDefault="00EB323D" w:rsidP="00EB323D">
      <w:pPr>
        <w:pStyle w:val="a0"/>
        <w:spacing w:line="360" w:lineRule="auto"/>
        <w:ind w:firstLine="420"/>
        <w:rPr>
          <w:rFonts w:hint="eastAsia"/>
          <w:szCs w:val="21"/>
        </w:rPr>
      </w:pPr>
      <w:r w:rsidRPr="00EB323D">
        <w:rPr>
          <w:rFonts w:hint="eastAsia"/>
          <w:szCs w:val="21"/>
        </w:rPr>
        <w:t>在新冠肺炎疫情防控期间，潜在供应商的参与人员须持“苏康码”绿码、“行程码”</w:t>
      </w:r>
      <w:proofErr w:type="gramStart"/>
      <w:r w:rsidRPr="00EB323D">
        <w:rPr>
          <w:rFonts w:hint="eastAsia"/>
          <w:szCs w:val="21"/>
        </w:rPr>
        <w:t>绿码及</w:t>
      </w:r>
      <w:proofErr w:type="gramEnd"/>
      <w:r>
        <w:rPr>
          <w:rFonts w:hint="eastAsia"/>
          <w:szCs w:val="21"/>
        </w:rPr>
        <w:t>48</w:t>
      </w:r>
      <w:r w:rsidRPr="00EB323D">
        <w:rPr>
          <w:rFonts w:hint="eastAsia"/>
          <w:szCs w:val="21"/>
        </w:rPr>
        <w:t>小时内核酸检测阴性证明，应佩戴口罩做好个人防护措施，预留足够时间提前到达开评标场所，配合场所工作人员依次进行体温检测。请各投标单位按照上述要求提前做好投标准备，未按上述要求而影响投标的，责任由投标单位自行承担。</w:t>
      </w:r>
    </w:p>
    <w:p w:rsidR="00EB323D" w:rsidRPr="00EB323D" w:rsidRDefault="00EB323D" w:rsidP="00EB323D">
      <w:pPr>
        <w:pStyle w:val="a0"/>
        <w:spacing w:line="360" w:lineRule="auto"/>
        <w:ind w:firstLine="420"/>
        <w:rPr>
          <w:szCs w:val="21"/>
        </w:rPr>
      </w:pPr>
      <w:r w:rsidRPr="00EB323D">
        <w:rPr>
          <w:rFonts w:hint="eastAsia"/>
          <w:szCs w:val="21"/>
        </w:rPr>
        <w:t>疫情防控政策如有变化的，以最新要求为准。</w:t>
      </w:r>
    </w:p>
    <w:p w:rsidR="000C0122" w:rsidRDefault="000C0122">
      <w:pPr>
        <w:jc w:val="right"/>
        <w:rPr>
          <w:rFonts w:ascii="宋体" w:eastAsia="宋体" w:hAnsi="宋体" w:cs="宋体"/>
          <w:sz w:val="24"/>
          <w:szCs w:val="24"/>
          <w:u w:val="dotDotDash" w:color="FFFFFF" w:themeColor="background1"/>
        </w:rPr>
      </w:pPr>
    </w:p>
    <w:p w:rsidR="000C0122" w:rsidRDefault="000C0122">
      <w:pPr>
        <w:jc w:val="right"/>
        <w:rPr>
          <w:rFonts w:ascii="宋体" w:eastAsia="宋体" w:hAnsi="宋体" w:cs="宋体"/>
          <w:sz w:val="24"/>
          <w:szCs w:val="24"/>
          <w:u w:val="dotDotDash" w:color="FFFFFF" w:themeColor="background1"/>
        </w:rPr>
      </w:pPr>
      <w:bookmarkStart w:id="12" w:name="_GoBack"/>
      <w:bookmarkEnd w:id="12"/>
    </w:p>
    <w:p w:rsidR="000C0122" w:rsidRDefault="00812C6B">
      <w:pPr>
        <w:jc w:val="right"/>
        <w:rPr>
          <w:rFonts w:ascii="宋体" w:eastAsia="宋体" w:hAnsi="宋体" w:cs="宋体"/>
          <w:sz w:val="24"/>
          <w:szCs w:val="24"/>
          <w:u w:val="dotDotDash" w:color="FFFFFF" w:themeColor="background1"/>
        </w:rPr>
      </w:pPr>
      <w:r>
        <w:rPr>
          <w:rFonts w:ascii="宋体" w:eastAsia="宋体" w:hAnsi="宋体" w:cs="宋体" w:hint="eastAsia"/>
          <w:sz w:val="24"/>
          <w:szCs w:val="24"/>
          <w:u w:val="dotDotDash" w:color="FFFFFF" w:themeColor="background1"/>
        </w:rPr>
        <w:t>苏州</w:t>
      </w:r>
      <w:proofErr w:type="gramStart"/>
      <w:r>
        <w:rPr>
          <w:rFonts w:ascii="宋体" w:eastAsia="宋体" w:hAnsi="宋体" w:cs="宋体" w:hint="eastAsia"/>
          <w:sz w:val="24"/>
          <w:szCs w:val="24"/>
          <w:u w:val="dotDotDash" w:color="FFFFFF" w:themeColor="background1"/>
        </w:rPr>
        <w:t>铭坤招</w:t>
      </w:r>
      <w:proofErr w:type="gramEnd"/>
      <w:r>
        <w:rPr>
          <w:rFonts w:ascii="宋体" w:eastAsia="宋体" w:hAnsi="宋体" w:cs="宋体" w:hint="eastAsia"/>
          <w:sz w:val="24"/>
          <w:szCs w:val="24"/>
          <w:u w:val="dotDotDash" w:color="FFFFFF" w:themeColor="background1"/>
        </w:rPr>
        <w:t>投标咨询服务有限公司</w:t>
      </w:r>
    </w:p>
    <w:p w:rsidR="000C0122" w:rsidRDefault="00736E69" w:rsidP="000C0122">
      <w:pPr>
        <w:pStyle w:val="a0"/>
        <w:ind w:firstLine="480"/>
        <w:jc w:val="right"/>
      </w:pPr>
      <w:r>
        <w:rPr>
          <w:rFonts w:hAnsi="宋体" w:cs="宋体" w:hint="eastAsia"/>
          <w:sz w:val="24"/>
          <w:szCs w:val="24"/>
          <w:u w:val="dotDotDash" w:color="FFFFFF" w:themeColor="background1"/>
        </w:rPr>
        <w:t>2022年</w:t>
      </w:r>
      <w:r w:rsidR="00812C6B">
        <w:rPr>
          <w:rFonts w:hAnsi="宋体" w:cs="宋体" w:hint="eastAsia"/>
          <w:sz w:val="24"/>
          <w:szCs w:val="24"/>
          <w:u w:val="dotDotDash" w:color="FFFFFF" w:themeColor="background1"/>
        </w:rPr>
        <w:t>11</w:t>
      </w:r>
      <w:r>
        <w:rPr>
          <w:rFonts w:hAnsi="宋体" w:cs="宋体" w:hint="eastAsia"/>
          <w:sz w:val="24"/>
          <w:szCs w:val="24"/>
          <w:u w:val="dotDotDash" w:color="FFFFFF" w:themeColor="background1"/>
        </w:rPr>
        <w:t>月</w:t>
      </w:r>
      <w:r w:rsidR="00812C6B">
        <w:rPr>
          <w:rFonts w:hAnsi="宋体" w:cs="宋体" w:hint="eastAsia"/>
          <w:sz w:val="24"/>
          <w:szCs w:val="24"/>
          <w:u w:val="dotDotDash" w:color="FFFFFF" w:themeColor="background1"/>
        </w:rPr>
        <w:t>3</w:t>
      </w:r>
      <w:r>
        <w:rPr>
          <w:rFonts w:hAnsi="宋体" w:cs="宋体" w:hint="eastAsia"/>
          <w:sz w:val="24"/>
          <w:szCs w:val="24"/>
          <w:u w:val="dotDotDash" w:color="FFFFFF" w:themeColor="background1"/>
        </w:rPr>
        <w:t>日</w:t>
      </w:r>
    </w:p>
    <w:sectPr w:rsidR="000C0122" w:rsidSect="000C012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dmNzVjNGVkMzIxZjg5OWQ4MWRkZWI1ZmY1MDhhNTMifQ=="/>
  </w:docVars>
  <w:rsids>
    <w:rsidRoot w:val="000C0122"/>
    <w:rsid w:val="000C0122"/>
    <w:rsid w:val="004D4AD0"/>
    <w:rsid w:val="005A101A"/>
    <w:rsid w:val="00736E69"/>
    <w:rsid w:val="00812C6B"/>
    <w:rsid w:val="00EB323D"/>
    <w:rsid w:val="13DD528A"/>
    <w:rsid w:val="147208F5"/>
    <w:rsid w:val="3D3B6A4B"/>
    <w:rsid w:val="3DAC7D80"/>
    <w:rsid w:val="436E7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C0122"/>
    <w:pPr>
      <w:widowControl w:val="0"/>
      <w:jc w:val="both"/>
    </w:pPr>
    <w:rPr>
      <w:rFonts w:ascii="Times New Roman" w:eastAsia="楷体_GB2312" w:hAnsi="Times New Roman" w:cs="Times New Roman"/>
      <w:kern w:val="2"/>
      <w:sz w:val="26"/>
    </w:rPr>
  </w:style>
  <w:style w:type="paragraph" w:styleId="2">
    <w:name w:val="heading 2"/>
    <w:basedOn w:val="a"/>
    <w:next w:val="a"/>
    <w:uiPriority w:val="99"/>
    <w:qFormat/>
    <w:rsid w:val="000C0122"/>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0C0122"/>
    <w:pPr>
      <w:autoSpaceDE w:val="0"/>
      <w:autoSpaceDN w:val="0"/>
      <w:ind w:firstLineChars="200" w:firstLine="200"/>
      <w:jc w:val="both"/>
    </w:pPr>
    <w:rPr>
      <w:rFonts w:ascii="宋体" w:eastAsia="宋体" w:hAnsi="Times New Roman" w:cs="Times New Roman"/>
      <w:sz w:val="21"/>
      <w:szCs w:val="22"/>
    </w:rPr>
  </w:style>
  <w:style w:type="paragraph" w:styleId="1">
    <w:name w:val="toc 1"/>
    <w:basedOn w:val="a"/>
    <w:next w:val="a"/>
    <w:qFormat/>
    <w:rsid w:val="000C0122"/>
    <w:pPr>
      <w:adjustRightInd w:val="0"/>
      <w:jc w:val="left"/>
    </w:pPr>
    <w:rPr>
      <w:sz w:val="24"/>
    </w:rPr>
  </w:style>
  <w:style w:type="paragraph" w:customStyle="1" w:styleId="10">
    <w:name w:val="列出段落1"/>
    <w:basedOn w:val="a"/>
    <w:uiPriority w:val="34"/>
    <w:qFormat/>
    <w:rsid w:val="000C0122"/>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苏州铭坤招投标咨询服务有限公司</cp:lastModifiedBy>
  <cp:revision>14</cp:revision>
  <dcterms:created xsi:type="dcterms:W3CDTF">2022-11-03T05:59:00Z</dcterms:created>
  <dcterms:modified xsi:type="dcterms:W3CDTF">2022-11-03T06:31:00Z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B96543320B7249B996963994E2AE5C5B</vt:lpwstr>
  </property>
</Properties>
</file>